
<file path=[Content_Types].xml><?xml version="1.0" encoding="utf-8"?>
<Types xmlns="http://schemas.openxmlformats.org/package/2006/content-types"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AE3F22" w:rsidRDefault="003653DC" w:rsidP="00AE3F22">
      <w:pPr>
        <w:pStyle w:val="a3"/>
      </w:pPr>
      <w:r>
        <w:t>Этапы разработки ПО</w:t>
      </w:r>
    </w:p>
    <w:p w:rsidR="00665E57" w:rsidRDefault="003653DC" w:rsidP="00665E57">
      <w:pPr>
        <w:pStyle w:val="a5"/>
        <w:numPr>
          <w:ilvl w:val="0"/>
          <w:numId w:val="7"/>
        </w:numPr>
      </w:pPr>
      <w:r>
        <w:t>Постановка задачи</w:t>
      </w:r>
    </w:p>
    <w:p w:rsidR="00665E57" w:rsidRDefault="001B282D" w:rsidP="00665E57">
      <w:pPr>
        <w:pStyle w:val="a5"/>
        <w:numPr>
          <w:ilvl w:val="0"/>
          <w:numId w:val="7"/>
        </w:numPr>
      </w:pPr>
      <w:r>
        <w:t>Анализ требований и определение спецификаций</w:t>
      </w:r>
    </w:p>
    <w:p w:rsidR="005A3958" w:rsidRDefault="005A3958" w:rsidP="005A3958">
      <w:pPr>
        <w:ind w:left="360"/>
      </w:pPr>
    </w:p>
    <w:p w:rsidR="005A3958" w:rsidRDefault="005A3958" w:rsidP="005A3958">
      <w:pPr>
        <w:ind w:left="360"/>
        <w:rPr>
          <w:lang w:val="en-US"/>
        </w:rPr>
      </w:pPr>
      <w:r>
        <w:rPr>
          <w:lang w:val="en-US"/>
        </w:rPr>
        <w:t xml:space="preserve">CASE – </w:t>
      </w:r>
      <w:r>
        <w:t>средства</w:t>
      </w:r>
      <w:r>
        <w:rPr>
          <w:lang w:val="en-US"/>
        </w:rPr>
        <w:t>:</w:t>
      </w:r>
    </w:p>
    <w:p w:rsidR="005A3958" w:rsidRDefault="005A3958" w:rsidP="005A3958">
      <w:pPr>
        <w:ind w:left="360"/>
        <w:rPr>
          <w:lang w:val="en-US"/>
        </w:rPr>
      </w:pPr>
      <w:r>
        <w:rPr>
          <w:lang w:val="en-US"/>
        </w:rPr>
        <w:t>Rational Rose X</w:t>
      </w:r>
    </w:p>
    <w:p w:rsidR="005A3958" w:rsidRDefault="005A3958" w:rsidP="005A3958">
      <w:pPr>
        <w:ind w:left="360"/>
        <w:rPr>
          <w:lang w:val="en-US"/>
        </w:rPr>
      </w:pPr>
      <w:r>
        <w:rPr>
          <w:lang w:val="en-US"/>
        </w:rPr>
        <w:t xml:space="preserve">Sybase Power Designer </w:t>
      </w:r>
      <w:r>
        <w:t>от</w:t>
      </w:r>
      <w:r w:rsidRPr="005A3958">
        <w:rPr>
          <w:lang w:val="en-US"/>
        </w:rPr>
        <w:t xml:space="preserve"> </w:t>
      </w:r>
      <w:r>
        <w:rPr>
          <w:lang w:val="en-US"/>
        </w:rPr>
        <w:t>SAP</w:t>
      </w:r>
    </w:p>
    <w:p w:rsidR="00126C03" w:rsidRDefault="00126C03" w:rsidP="005A3958">
      <w:pPr>
        <w:ind w:left="360"/>
        <w:rPr>
          <w:lang w:val="en-US"/>
        </w:rPr>
      </w:pPr>
    </w:p>
    <w:p w:rsidR="00126C03" w:rsidRDefault="00126C03" w:rsidP="005A3958">
      <w:pPr>
        <w:ind w:left="360"/>
        <w:rPr>
          <w:lang w:val="en-US"/>
        </w:rPr>
      </w:pPr>
    </w:p>
    <w:p w:rsidR="0046059B" w:rsidRDefault="00126C03" w:rsidP="005A3958">
      <w:pPr>
        <w:ind w:left="360"/>
      </w:pPr>
      <w:r>
        <w:t xml:space="preserve">На этапе требований и определений спецификаций необходимо </w:t>
      </w:r>
      <w:r w:rsidR="00316804">
        <w:t xml:space="preserve">построить </w:t>
      </w:r>
    </w:p>
    <w:p w:rsidR="0046059B" w:rsidRPr="00A70D34" w:rsidRDefault="0046059B" w:rsidP="005A3958">
      <w:pPr>
        <w:ind w:left="360"/>
      </w:pPr>
    </w:p>
    <w:p w:rsidR="00126C03" w:rsidRDefault="0046059B" w:rsidP="0046059B">
      <w:pPr>
        <w:pStyle w:val="a5"/>
        <w:numPr>
          <w:ilvl w:val="0"/>
          <w:numId w:val="8"/>
        </w:numPr>
      </w:pPr>
      <w:r>
        <w:t>Ф</w:t>
      </w:r>
      <w:r w:rsidR="00316804">
        <w:t>ункциональную диаграмму</w:t>
      </w:r>
      <w:r w:rsidR="00316804" w:rsidRPr="00316804">
        <w:t xml:space="preserve">: </w:t>
      </w:r>
      <w:r w:rsidR="00316804">
        <w:t>краткую и де</w:t>
      </w:r>
      <w:r w:rsidR="00333B14">
        <w:t>тализированную</w:t>
      </w:r>
      <w:r w:rsidR="00333B14" w:rsidRPr="0046059B">
        <w:t>.</w:t>
      </w:r>
    </w:p>
    <w:p w:rsidR="006D04CB" w:rsidRDefault="0046059B" w:rsidP="0046059B">
      <w:pPr>
        <w:ind w:left="360"/>
      </w:pPr>
      <w:r>
        <w:t>Все стрелочки должны быть направлены правильно</w:t>
      </w:r>
      <w:r w:rsidRPr="0046059B">
        <w:t>!</w:t>
      </w:r>
    </w:p>
    <w:p w:rsidR="0046059B" w:rsidRDefault="0046059B" w:rsidP="0046059B">
      <w:pPr>
        <w:ind w:left="360"/>
      </w:pPr>
      <w:r>
        <w:t xml:space="preserve">(п </w:t>
      </w:r>
      <w:r>
        <w:rPr>
          <w:lang w:val="en-US"/>
        </w:rPr>
        <w:t xml:space="preserve">43. </w:t>
      </w:r>
      <w:r>
        <w:t>рис 4</w:t>
      </w:r>
      <w:r>
        <w:rPr>
          <w:lang w:val="en-US"/>
        </w:rPr>
        <w:t>.10</w:t>
      </w:r>
      <w:r w:rsidR="00153C84">
        <w:t>)</w:t>
      </w:r>
    </w:p>
    <w:p w:rsidR="005655F5" w:rsidRPr="00153C84" w:rsidRDefault="005655F5" w:rsidP="0046059B">
      <w:pPr>
        <w:ind w:left="360"/>
      </w:pPr>
      <w:r>
        <w:rPr>
          <w:noProof/>
        </w:rPr>
        <w:drawing>
          <wp:inline distT="0" distB="0" distL="0" distR="0">
            <wp:extent cx="4666003" cy="5586327"/>
            <wp:effectExtent l="0" t="0" r="0" b="190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G_20180904_120535.jp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3431" cy="559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059B" w:rsidRDefault="0046059B" w:rsidP="0046059B">
      <w:pPr>
        <w:ind w:left="360"/>
      </w:pPr>
    </w:p>
    <w:p w:rsidR="0046059B" w:rsidRDefault="0046059B" w:rsidP="0046059B">
      <w:pPr>
        <w:pStyle w:val="a5"/>
        <w:numPr>
          <w:ilvl w:val="0"/>
          <w:numId w:val="8"/>
        </w:numPr>
      </w:pPr>
      <w:r>
        <w:t>Диаграмму потоков данных (краткая + детализированная)</w:t>
      </w:r>
    </w:p>
    <w:p w:rsidR="00A77C78" w:rsidRDefault="00A77C78" w:rsidP="00A77C78">
      <w:pPr>
        <w:pStyle w:val="a5"/>
      </w:pPr>
      <w:r>
        <w:t xml:space="preserve">Оформлять диаграмму потоков данных надо по нотации Гейна-Саксона </w:t>
      </w:r>
      <w:r w:rsidRPr="00A77C78">
        <w:t xml:space="preserve">4.1 пункт </w:t>
      </w:r>
      <w:r w:rsidR="004C38D2">
        <w:t>113</w:t>
      </w:r>
    </w:p>
    <w:p w:rsidR="005655F5" w:rsidRPr="005655F5" w:rsidRDefault="005655F5" w:rsidP="00A77C78">
      <w:pPr>
        <w:pStyle w:val="a5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936615" cy="3885565"/>
            <wp:effectExtent l="0" t="0" r="0" b="63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G_20180904_121106.jp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88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5936615" cy="406400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G_20180904_12180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06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172E">
        <w:rPr>
          <w:noProof/>
          <w:lang w:val="en-US"/>
        </w:rPr>
        <w:lastRenderedPageBreak/>
        <w:drawing>
          <wp:inline distT="0" distB="0" distL="0" distR="0">
            <wp:extent cx="5936615" cy="5600065"/>
            <wp:effectExtent l="0" t="0" r="0" b="63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2018-09-04 12.22.30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560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059B" w:rsidRDefault="0046059B" w:rsidP="0046059B">
      <w:pPr>
        <w:ind w:left="360"/>
      </w:pPr>
    </w:p>
    <w:p w:rsidR="0046059B" w:rsidRDefault="005655F5" w:rsidP="005655F5">
      <w:r>
        <w:t>Диаграмма вариантов использования программы</w:t>
      </w:r>
      <w:r w:rsidRPr="005655F5">
        <w:t xml:space="preserve">. </w:t>
      </w:r>
      <w:r>
        <w:t>Единственная сложность</w:t>
      </w:r>
      <w:r w:rsidRPr="005655F5">
        <w:t xml:space="preserve">, </w:t>
      </w:r>
      <w:r>
        <w:t>которая возникает при построении диаграммы</w:t>
      </w:r>
      <w:r w:rsidRPr="005655F5">
        <w:t xml:space="preserve">, </w:t>
      </w:r>
      <w:r>
        <w:t>это ситуации</w:t>
      </w:r>
      <w:r w:rsidRPr="005655F5">
        <w:t xml:space="preserve">, </w:t>
      </w:r>
      <w:r>
        <w:t>когда варианты использования связанны между собой</w:t>
      </w:r>
      <w:r w:rsidR="00E64FDB" w:rsidRPr="00E64FDB">
        <w:t xml:space="preserve">. </w:t>
      </w:r>
      <w:r w:rsidR="00E64FDB">
        <w:t>Типов таких связей всего две</w:t>
      </w:r>
      <w:r w:rsidR="00E64FDB" w:rsidRPr="000B4873">
        <w:t xml:space="preserve">: </w:t>
      </w:r>
      <w:r w:rsidR="000B4873" w:rsidRPr="000B4873">
        <w:t>“</w:t>
      </w:r>
      <w:r w:rsidR="000B4873">
        <w:t xml:space="preserve">это </w:t>
      </w:r>
      <w:r w:rsidR="00A44BFD">
        <w:t>расширяет</w:t>
      </w:r>
      <w:r w:rsidR="000B4873" w:rsidRPr="000B4873">
        <w:t xml:space="preserve">” – </w:t>
      </w:r>
      <w:r w:rsidR="000B4873">
        <w:t>это тип связи</w:t>
      </w:r>
      <w:r w:rsidR="000B4873" w:rsidRPr="000B4873">
        <w:t xml:space="preserve">, </w:t>
      </w:r>
      <w:r w:rsidR="000B4873">
        <w:t>когда существует два варианта использования</w:t>
      </w:r>
      <w:r w:rsidR="000B4873" w:rsidRPr="000B4873">
        <w:t xml:space="preserve">, </w:t>
      </w:r>
      <w:r w:rsidR="000B4873">
        <w:t>различающегося наличием в одном из них некоторых дополнительных действий</w:t>
      </w:r>
      <w:r w:rsidR="00B33908" w:rsidRPr="00B33908">
        <w:t xml:space="preserve">, </w:t>
      </w:r>
      <w:r w:rsidR="00B33908">
        <w:t>которые как бы раскрывают/дополняют/расширяют первый</w:t>
      </w:r>
      <w:r w:rsidR="00A1172E" w:rsidRPr="00A1172E">
        <w:t xml:space="preserve">, </w:t>
      </w:r>
      <w:r w:rsidR="00526BA4">
        <w:t>некоторая детализация</w:t>
      </w:r>
      <w:r w:rsidR="00526BA4" w:rsidRPr="00526BA4">
        <w:t>.</w:t>
      </w:r>
    </w:p>
    <w:p w:rsidR="0080306F" w:rsidRDefault="0080306F" w:rsidP="005655F5">
      <w:r>
        <w:t xml:space="preserve">Второй тип связей </w:t>
      </w:r>
      <w:r w:rsidRPr="00953B46">
        <w:t>– “</w:t>
      </w:r>
      <w:r>
        <w:t>это использует</w:t>
      </w:r>
      <w:r w:rsidRPr="00953B46">
        <w:t>”</w:t>
      </w:r>
      <w:r w:rsidR="00953B46">
        <w:t xml:space="preserve"> -  когда есть некоторый вариант </w:t>
      </w:r>
      <w:r w:rsidR="0088764F">
        <w:t>использования</w:t>
      </w:r>
      <w:r w:rsidR="00953B46" w:rsidRPr="00953B46">
        <w:t xml:space="preserve">, </w:t>
      </w:r>
      <w:r w:rsidR="00953B46">
        <w:t>который задействован в других</w:t>
      </w:r>
    </w:p>
    <w:p w:rsidR="00F2117D" w:rsidRDefault="00F2117D" w:rsidP="005655F5"/>
    <w:p w:rsidR="00F2117D" w:rsidRDefault="00F2117D" w:rsidP="005655F5">
      <w:r>
        <w:t>Диаграмма отражает последовательность действий пользователя при работе с системой</w:t>
      </w:r>
      <w:r w:rsidR="00AB40E6">
        <w:t>.</w:t>
      </w:r>
    </w:p>
    <w:p w:rsidR="00AB40E6" w:rsidRDefault="00780128" w:rsidP="005655F5">
      <w:r>
        <w:rPr>
          <w:noProof/>
        </w:rPr>
        <w:lastRenderedPageBreak/>
        <w:drawing>
          <wp:inline distT="0" distB="0" distL="0" distR="0">
            <wp:extent cx="5936615" cy="5870575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G_20180904_123006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587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40E6" w:rsidRDefault="00AB40E6" w:rsidP="005655F5">
      <w:r>
        <w:t xml:space="preserve">Диаграмма деятельностей </w:t>
      </w:r>
    </w:p>
    <w:p w:rsidR="00AB40E6" w:rsidRDefault="00AB40E6" w:rsidP="005655F5">
      <w:r>
        <w:t>Используется для конкретизации основных функций</w:t>
      </w:r>
      <w:r w:rsidRPr="00AB40E6">
        <w:t xml:space="preserve">, </w:t>
      </w:r>
      <w:r>
        <w:t>вляется обобщенным представлением алгоритма</w:t>
      </w:r>
    </w:p>
    <w:p w:rsidR="00780128" w:rsidRDefault="00780128" w:rsidP="005655F5">
      <w:r>
        <w:rPr>
          <w:noProof/>
        </w:rPr>
        <w:lastRenderedPageBreak/>
        <w:drawing>
          <wp:inline distT="0" distB="0" distL="0" distR="0">
            <wp:extent cx="5936615" cy="8327390"/>
            <wp:effectExtent l="0" t="0" r="0" b="381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2018-09-04 12.39.10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832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2416" w:rsidRDefault="00A72416" w:rsidP="005655F5"/>
    <w:p w:rsidR="00A72416" w:rsidRDefault="00A72416" w:rsidP="00A72416">
      <w:pPr>
        <w:pStyle w:val="a5"/>
        <w:numPr>
          <w:ilvl w:val="0"/>
          <w:numId w:val="7"/>
        </w:numPr>
      </w:pPr>
      <w:r>
        <w:t>Проектирование – в этом разделе пишем и строим только две схемы</w:t>
      </w:r>
      <w:r w:rsidRPr="00A72416">
        <w:t xml:space="preserve">: </w:t>
      </w:r>
      <w:r w:rsidR="0058197B">
        <w:t>структурная и функциональная схема</w:t>
      </w:r>
    </w:p>
    <w:p w:rsidR="00780128" w:rsidRDefault="00780128" w:rsidP="00780128">
      <w:pPr>
        <w:ind w:left="360"/>
      </w:pPr>
      <w:r>
        <w:t>ИСПОЛЬЗУЕМ В КУРСАЧЕ/ДИПЛОМЕ</w:t>
      </w:r>
    </w:p>
    <w:p w:rsidR="00756D2F" w:rsidRDefault="00756D2F" w:rsidP="00756D2F">
      <w:r>
        <w:lastRenderedPageBreak/>
        <w:t xml:space="preserve">Структурная схема составляет и отражает </w:t>
      </w:r>
      <w:r w:rsidR="00780128">
        <w:t>взаимодействие</w:t>
      </w:r>
      <w:r>
        <w:t xml:space="preserve"> по управлению частей разрабатываемого ПО</w:t>
      </w:r>
      <w:r w:rsidRPr="00756D2F">
        <w:t xml:space="preserve">, </w:t>
      </w:r>
      <w:r>
        <w:t xml:space="preserve">демонстрирует передачу управление от основной программы к </w:t>
      </w:r>
      <w:r w:rsidR="00780128">
        <w:t>соответствующему</w:t>
      </w:r>
      <w:r>
        <w:t xml:space="preserve"> модулю или подпрограмме</w:t>
      </w:r>
      <w:r w:rsidR="00780128">
        <w:t xml:space="preserve"> </w:t>
      </w:r>
      <w:r w:rsidR="00780128">
        <w:rPr>
          <w:noProof/>
        </w:rPr>
        <w:drawing>
          <wp:inline distT="0" distB="0" distL="0" distR="0">
            <wp:extent cx="5936615" cy="4606925"/>
            <wp:effectExtent l="0" t="0" r="0" b="317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G_20180904_123623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60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A60" w:rsidRDefault="00D24A60" w:rsidP="00756D2F"/>
    <w:p w:rsidR="008A451A" w:rsidRPr="00BA6066" w:rsidRDefault="00530127" w:rsidP="00756D2F">
      <w:r>
        <w:t>Диаграмма размещения – отражает взаимосвязи между программными и аппаратными компонентами системы</w:t>
      </w:r>
      <w:r w:rsidR="002E370E" w:rsidRPr="002E370E">
        <w:t xml:space="preserve">. </w:t>
      </w:r>
      <w:r w:rsidR="002E370E">
        <w:t>Каждой части аппаратных средств на диаграмме соответствует узел</w:t>
      </w:r>
      <w:r w:rsidR="002E370E" w:rsidRPr="002E370E">
        <w:t xml:space="preserve">. </w:t>
      </w:r>
      <w:r w:rsidR="002E370E">
        <w:t>Соединение узлом означает наличие соответствующих каналов связи</w:t>
      </w:r>
      <w:r w:rsidR="008A451A" w:rsidRPr="00BA6066">
        <w:t>.</w:t>
      </w:r>
    </w:p>
    <w:p w:rsidR="008A451A" w:rsidRDefault="008A451A" w:rsidP="00756D2F"/>
    <w:p w:rsidR="008A451A" w:rsidRPr="008A451A" w:rsidRDefault="008A451A" w:rsidP="00756D2F">
      <w:r>
        <w:t>Показано</w:t>
      </w:r>
      <w:r>
        <w:rPr>
          <w:lang w:val="en-US"/>
        </w:rPr>
        <w:t xml:space="preserve">, </w:t>
      </w:r>
      <w:r>
        <w:t xml:space="preserve">какой программный компонент есть </w:t>
      </w:r>
    </w:p>
    <w:p w:rsidR="00A70D34" w:rsidRDefault="00A70D34" w:rsidP="00756D2F">
      <w:r>
        <w:rPr>
          <w:noProof/>
        </w:rPr>
        <w:lastRenderedPageBreak/>
        <w:drawing>
          <wp:inline distT="0" distB="0" distL="0" distR="0">
            <wp:extent cx="5936615" cy="7915275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G_20180905_175744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791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6066" w:rsidRDefault="00BA6066" w:rsidP="00756D2F"/>
    <w:p w:rsidR="00BA6066" w:rsidRDefault="00BA6066" w:rsidP="00BA6066">
      <w:r w:rsidRPr="00BA6066">
        <w:rPr>
          <w:b/>
          <w:bCs/>
        </w:rPr>
        <w:t xml:space="preserve">Постановка задачи </w:t>
      </w:r>
      <w:r>
        <w:t>представляет из себя тонкую формулировку решения задачи на компьютере с описанием входной и выходноц информации</w:t>
      </w:r>
    </w:p>
    <w:p w:rsidR="00BA6066" w:rsidRDefault="00BA6066" w:rsidP="00BA6066"/>
    <w:p w:rsidR="00BA6066" w:rsidRPr="00BA6066" w:rsidRDefault="00BA6066" w:rsidP="00BA6066">
      <w:r>
        <w:t>Постановка задачи является самой важной частью цикла разработки ПО</w:t>
      </w:r>
      <w:r w:rsidRPr="00BA6066">
        <w:t xml:space="preserve">. </w:t>
      </w:r>
      <w:r>
        <w:t xml:space="preserve"> Должны быть четко определены требования и параметры  задачи</w:t>
      </w:r>
      <w:r w:rsidRPr="00BA6066">
        <w:t xml:space="preserve">. </w:t>
      </w:r>
      <w:r>
        <w:t>Первым шагом постановки задачи является полное понимание того</w:t>
      </w:r>
      <w:r w:rsidRPr="00BA6066">
        <w:t xml:space="preserve">, </w:t>
      </w:r>
      <w:r>
        <w:t>какую задачу нужно решить</w:t>
      </w:r>
      <w:r w:rsidRPr="00BA6066">
        <w:t>.</w:t>
      </w:r>
    </w:p>
    <w:p w:rsidR="00BA6066" w:rsidRPr="006C4C6C" w:rsidRDefault="00BA6066" w:rsidP="00BA6066">
      <w:r>
        <w:lastRenderedPageBreak/>
        <w:t xml:space="preserve">Основной критерий качественной </w:t>
      </w:r>
      <w:r w:rsidR="007B0DEE">
        <w:t>постановки задачи</w:t>
      </w:r>
      <w:r w:rsidR="007B0DEE" w:rsidRPr="007B0DEE">
        <w:t xml:space="preserve">: </w:t>
      </w:r>
      <w:r w:rsidR="007B0DEE">
        <w:t>итоговый результат разработки программы совпадает с ожиданием</w:t>
      </w:r>
      <w:r w:rsidR="007B0DEE" w:rsidRPr="006C4C6C">
        <w:t>.</w:t>
      </w:r>
    </w:p>
    <w:p w:rsidR="00BA6066" w:rsidRDefault="00BA6066" w:rsidP="00756D2F"/>
    <w:p w:rsidR="0042289D" w:rsidRDefault="006C4C6C" w:rsidP="00756D2F">
      <w:r>
        <w:t>Предварительный сбор данных</w:t>
      </w:r>
    </w:p>
    <w:p w:rsidR="0042289D" w:rsidRDefault="0042289D" w:rsidP="00756D2F"/>
    <w:p w:rsidR="0042289D" w:rsidRDefault="0042289D" w:rsidP="0042289D">
      <w:pPr>
        <w:jc w:val="center"/>
      </w:pPr>
      <w:r>
        <w:rPr>
          <w:lang w:val="en-US"/>
        </w:rPr>
        <w:t>C</w:t>
      </w:r>
      <w:r w:rsidRPr="00FA6311">
        <w:t xml:space="preserve"># - </w:t>
      </w:r>
      <w:r>
        <w:t>повторение</w:t>
      </w:r>
    </w:p>
    <w:p w:rsidR="0042289D" w:rsidRDefault="0042289D" w:rsidP="0042289D">
      <w:r>
        <w:t>Объявление и использование переменных</w:t>
      </w:r>
    </w:p>
    <w:p w:rsidR="00FA6311" w:rsidRDefault="00FA6311" w:rsidP="0042289D"/>
    <w:p w:rsidR="00FA6311" w:rsidRDefault="00FA6311" w:rsidP="0042289D">
      <w:r>
        <w:t>Этапы разработки пользовательского интерфейса</w:t>
      </w:r>
    </w:p>
    <w:p w:rsidR="00DF3F03" w:rsidRDefault="00FA6311" w:rsidP="0042289D">
      <w:pPr>
        <w:rPr>
          <w:lang w:val="en-US"/>
        </w:rPr>
      </w:pPr>
      <w:r>
        <w:t>Разработка пользовательского интерфейса требует хорошего понимания нужд пользователя</w:t>
      </w:r>
      <w:r w:rsidRPr="00FA6311">
        <w:t xml:space="preserve">. </w:t>
      </w:r>
      <w:r>
        <w:t>Существует несколько фаз этапов разработки</w:t>
      </w:r>
      <w:r w:rsidR="00DF3F03">
        <w:rPr>
          <w:lang w:val="en-US"/>
        </w:rPr>
        <w:t>:</w:t>
      </w:r>
    </w:p>
    <w:p w:rsidR="00DF3F03" w:rsidRDefault="00DF3F03" w:rsidP="0042289D">
      <w:pPr>
        <w:rPr>
          <w:lang w:val="en-US"/>
        </w:rPr>
      </w:pPr>
    </w:p>
    <w:p w:rsidR="00DF3F03" w:rsidRDefault="00DF3F03" w:rsidP="00DF3F03">
      <w:pPr>
        <w:pStyle w:val="a5"/>
        <w:numPr>
          <w:ilvl w:val="0"/>
          <w:numId w:val="9"/>
        </w:numPr>
      </w:pPr>
      <w:r>
        <w:t>Сбор требований к функциональным особенностям</w:t>
      </w:r>
    </w:p>
    <w:p w:rsidR="00DF3F03" w:rsidRDefault="00DF3F03" w:rsidP="00DF3F03">
      <w:pPr>
        <w:pStyle w:val="a5"/>
        <w:numPr>
          <w:ilvl w:val="0"/>
          <w:numId w:val="9"/>
        </w:numPr>
      </w:pPr>
      <w:r>
        <w:t>Анализ пользователей и задачи</w:t>
      </w:r>
    </w:p>
    <w:p w:rsidR="00DF3F03" w:rsidRDefault="00DF3F03" w:rsidP="00DF3F03">
      <w:pPr>
        <w:pStyle w:val="a5"/>
        <w:numPr>
          <w:ilvl w:val="0"/>
          <w:numId w:val="9"/>
        </w:numPr>
      </w:pPr>
      <w:r>
        <w:t>Проектирование архитектуры системы</w:t>
      </w:r>
    </w:p>
    <w:p w:rsidR="00DF3F03" w:rsidRDefault="00DF3F03" w:rsidP="00DF3F03">
      <w:pPr>
        <w:pStyle w:val="a5"/>
        <w:numPr>
          <w:ilvl w:val="0"/>
          <w:numId w:val="9"/>
        </w:numPr>
      </w:pPr>
      <w:r>
        <w:t>Создание прототипа</w:t>
      </w:r>
    </w:p>
    <w:p w:rsidR="00DF3F03" w:rsidRDefault="00DF3F03" w:rsidP="00DF3F03">
      <w:pPr>
        <w:pStyle w:val="a5"/>
        <w:numPr>
          <w:ilvl w:val="0"/>
          <w:numId w:val="9"/>
        </w:numPr>
      </w:pPr>
      <w:r>
        <w:t>Проверка удобства пользователя</w:t>
      </w:r>
    </w:p>
    <w:p w:rsidR="00DF3F03" w:rsidRDefault="00DF3F03" w:rsidP="00DF3F03">
      <w:pPr>
        <w:pStyle w:val="a5"/>
        <w:numPr>
          <w:ilvl w:val="0"/>
          <w:numId w:val="9"/>
        </w:numPr>
      </w:pPr>
      <w:r>
        <w:t>Тестирование удобства пользования</w:t>
      </w:r>
    </w:p>
    <w:p w:rsidR="00DF3F03" w:rsidRDefault="00DF3F03" w:rsidP="00DF3F03">
      <w:pPr>
        <w:pStyle w:val="a5"/>
        <w:numPr>
          <w:ilvl w:val="0"/>
          <w:numId w:val="9"/>
        </w:numPr>
      </w:pPr>
      <w:r>
        <w:t>Разработка графического дизайна</w:t>
      </w:r>
    </w:p>
    <w:p w:rsidR="00784678" w:rsidRDefault="00D478D9" w:rsidP="00784678">
      <w:pPr>
        <w:pStyle w:val="a5"/>
        <w:numPr>
          <w:ilvl w:val="0"/>
          <w:numId w:val="9"/>
        </w:numPr>
      </w:pPr>
      <w:r>
        <w:t>П</w:t>
      </w:r>
      <w:r w:rsidR="00DF3F03">
        <w:t>оддержка ПО</w:t>
      </w:r>
    </w:p>
    <w:p w:rsidR="00784678" w:rsidRDefault="00784678" w:rsidP="00784678"/>
    <w:p w:rsidR="00784678" w:rsidRDefault="00784678" w:rsidP="00784678"/>
    <w:p w:rsidR="001621D4" w:rsidRPr="00361F36" w:rsidRDefault="00784678" w:rsidP="00784678">
      <w:r>
        <w:t>Основные правила разработки пользовательского интерфейса</w:t>
      </w:r>
      <w:r w:rsidR="00361F36" w:rsidRPr="00361F36">
        <w:t>:</w:t>
      </w:r>
    </w:p>
    <w:p w:rsidR="00361F36" w:rsidRDefault="00361F36" w:rsidP="00361F36">
      <w:pPr>
        <w:pStyle w:val="a5"/>
        <w:numPr>
          <w:ilvl w:val="0"/>
          <w:numId w:val="10"/>
        </w:numPr>
      </w:pPr>
      <w:r>
        <w:t>Правило понятности</w:t>
      </w:r>
    </w:p>
    <w:p w:rsidR="00361F36" w:rsidRDefault="00361F36" w:rsidP="00361F36">
      <w:pPr>
        <w:pStyle w:val="a5"/>
        <w:numPr>
          <w:ilvl w:val="0"/>
          <w:numId w:val="10"/>
        </w:numPr>
      </w:pPr>
      <w:r>
        <w:t>Правило предпочтительного действия</w:t>
      </w:r>
    </w:p>
    <w:p w:rsidR="00361F36" w:rsidRDefault="00361F36" w:rsidP="00361F36">
      <w:pPr>
        <w:pStyle w:val="a5"/>
        <w:numPr>
          <w:ilvl w:val="0"/>
          <w:numId w:val="10"/>
        </w:numPr>
      </w:pPr>
      <w:r>
        <w:t>Правило контекста</w:t>
      </w:r>
    </w:p>
    <w:p w:rsidR="00361F36" w:rsidRDefault="00C34B2A" w:rsidP="00361F36">
      <w:pPr>
        <w:pStyle w:val="a5"/>
        <w:numPr>
          <w:ilvl w:val="0"/>
          <w:numId w:val="10"/>
        </w:numPr>
      </w:pPr>
      <w:r>
        <w:t>Правило стандартных настроек</w:t>
      </w:r>
    </w:p>
    <w:p w:rsidR="00C34B2A" w:rsidRDefault="005E706B" w:rsidP="00361F36">
      <w:pPr>
        <w:pStyle w:val="a5"/>
        <w:numPr>
          <w:ilvl w:val="0"/>
          <w:numId w:val="10"/>
        </w:numPr>
      </w:pPr>
      <w:r>
        <w:t>Правило направляемых действий</w:t>
      </w:r>
    </w:p>
    <w:p w:rsidR="005E706B" w:rsidRDefault="00C71351" w:rsidP="00361F36">
      <w:pPr>
        <w:pStyle w:val="a5"/>
        <w:numPr>
          <w:ilvl w:val="0"/>
          <w:numId w:val="10"/>
        </w:numPr>
      </w:pPr>
      <w:r>
        <w:t>Правило обратной связи</w:t>
      </w:r>
    </w:p>
    <w:p w:rsidR="00EB03F7" w:rsidRDefault="00C71351" w:rsidP="00EB03F7">
      <w:pPr>
        <w:pStyle w:val="a5"/>
        <w:numPr>
          <w:ilvl w:val="0"/>
          <w:numId w:val="10"/>
        </w:numPr>
      </w:pPr>
      <w:r>
        <w:t>Правило упрощения</w:t>
      </w:r>
    </w:p>
    <w:p w:rsidR="00EB03F7" w:rsidRDefault="00EB03F7" w:rsidP="00EB03F7"/>
    <w:p w:rsidR="00EB03F7" w:rsidRDefault="00EB03F7" w:rsidP="00EB03F7"/>
    <w:p w:rsidR="00EB03F7" w:rsidRDefault="00EB03F7" w:rsidP="00EB03F7">
      <w:r>
        <w:t>Правило контекста – пользователи ожидают увидеть элементы рядом с теми</w:t>
      </w:r>
      <w:r w:rsidRPr="00EB03F7">
        <w:t xml:space="preserve">, </w:t>
      </w:r>
      <w:r>
        <w:t>которыми они управляют</w:t>
      </w:r>
    </w:p>
    <w:p w:rsidR="00EB03F7" w:rsidRDefault="00EB03F7" w:rsidP="00EB03F7"/>
    <w:p w:rsidR="00EB03F7" w:rsidRDefault="00EB03F7" w:rsidP="00EB03F7">
      <w:r>
        <w:t>Правило стандартных настроек</w:t>
      </w:r>
    </w:p>
    <w:p w:rsidR="00EB03F7" w:rsidRDefault="00EB03F7" w:rsidP="00EB03F7">
      <w:r>
        <w:t xml:space="preserve">Пользователи редко меняют </w:t>
      </w:r>
      <w:r w:rsidR="00F26C34">
        <w:t>стандартные настройки</w:t>
      </w:r>
      <w:r w:rsidR="0093647A" w:rsidRPr="00EF1014">
        <w:t>.</w:t>
      </w:r>
    </w:p>
    <w:p w:rsidR="00F71EC6" w:rsidRDefault="00F71EC6" w:rsidP="00EB03F7"/>
    <w:p w:rsidR="00F71EC6" w:rsidRPr="000D372F" w:rsidRDefault="00F71EC6" w:rsidP="00EB03F7">
      <w:r>
        <w:t>Правило направляемых действий – пользователи скорее всего сделают то</w:t>
      </w:r>
      <w:r w:rsidRPr="00F71EC6">
        <w:t xml:space="preserve">, </w:t>
      </w:r>
      <w:r>
        <w:t>о чем их напрямую просят</w:t>
      </w:r>
    </w:p>
    <w:p w:rsidR="005C40D2" w:rsidRPr="000D372F" w:rsidRDefault="005C40D2" w:rsidP="00EB03F7"/>
    <w:p w:rsidR="005C40D2" w:rsidRDefault="005C40D2" w:rsidP="00EB03F7">
      <w:r>
        <w:t>Правило обратной связи</w:t>
      </w:r>
    </w:p>
    <w:p w:rsidR="005C40D2" w:rsidRDefault="005C40D2" w:rsidP="00EB03F7">
      <w:r>
        <w:t>Пользователи почувствуют себя увереннее</w:t>
      </w:r>
      <w:r w:rsidRPr="005C40D2">
        <w:t xml:space="preserve">, </w:t>
      </w:r>
      <w:r>
        <w:t>если вы представите пон</w:t>
      </w:r>
      <w:r w:rsidR="004007B6">
        <w:t>ятную и постоянную обратную связь</w:t>
      </w:r>
      <w:r w:rsidR="001878AE" w:rsidRPr="00EB6B75">
        <w:t>.</w:t>
      </w:r>
    </w:p>
    <w:p w:rsidR="00EB6B75" w:rsidRDefault="00EB6B75" w:rsidP="00EB03F7"/>
    <w:p w:rsidR="00EB6B75" w:rsidRDefault="00EB6B75" w:rsidP="00EB03F7">
      <w:r>
        <w:t>Правило упрощения</w:t>
      </w:r>
    </w:p>
    <w:p w:rsidR="005E367A" w:rsidRPr="000D372F" w:rsidRDefault="00EB6B75" w:rsidP="00EB03F7">
      <w:r>
        <w:t xml:space="preserve">Пользователи более </w:t>
      </w:r>
      <w:r w:rsidR="003D0948">
        <w:t>склонны выполнять сложные действия</w:t>
      </w:r>
      <w:r w:rsidR="003D0948" w:rsidRPr="003D0948">
        <w:t xml:space="preserve">, </w:t>
      </w:r>
      <w:r w:rsidR="003D0948">
        <w:t>если они разбиты на несколько шагов</w:t>
      </w:r>
    </w:p>
    <w:p w:rsidR="004C287F" w:rsidRPr="000D372F" w:rsidRDefault="004C287F" w:rsidP="00EB03F7"/>
    <w:p w:rsidR="004C287F" w:rsidRPr="000D372F" w:rsidRDefault="004C287F" w:rsidP="00EB03F7"/>
    <w:p w:rsidR="004C287F" w:rsidRDefault="004C287F" w:rsidP="00EB03F7">
      <w:r>
        <w:t>Пользовательский интерфейс – это интерфейс</w:t>
      </w:r>
      <w:r w:rsidRPr="004C287F">
        <w:t xml:space="preserve">, </w:t>
      </w:r>
      <w:r>
        <w:t xml:space="preserve">обеспечивающий передачу </w:t>
      </w:r>
      <w:r w:rsidR="00C77296">
        <w:t>информации между пользователем-</w:t>
      </w:r>
      <w:r w:rsidR="00BB4EB1">
        <w:t>человеком и программно-аппаратными компонентами компьютерной системы</w:t>
      </w:r>
      <w:r w:rsidR="00B71D0E">
        <w:t>.</w:t>
      </w:r>
    </w:p>
    <w:p w:rsidR="00AD5751" w:rsidRDefault="00AD5751" w:rsidP="00EB03F7"/>
    <w:p w:rsidR="00AD5751" w:rsidRPr="00AD5751" w:rsidRDefault="00AD5751" w:rsidP="00EB03F7">
      <w:r>
        <w:rPr>
          <w:lang w:val="en-US"/>
        </w:rPr>
        <w:t>PowerDesigner</w:t>
      </w:r>
      <w:r w:rsidRPr="00AD5751">
        <w:t xml:space="preserve"> – </w:t>
      </w:r>
      <w:r>
        <w:t>это кейс-технология для создания бизнес-приложений</w:t>
      </w:r>
      <w:r w:rsidRPr="00AD5751">
        <w:t xml:space="preserve">, </w:t>
      </w:r>
      <w:r>
        <w:t>которая включает в себя</w:t>
      </w:r>
      <w:r w:rsidRPr="00AD5751">
        <w:t>:</w:t>
      </w:r>
    </w:p>
    <w:p w:rsidR="00AD5751" w:rsidRDefault="00AD5751" w:rsidP="00AD5751">
      <w:pPr>
        <w:pStyle w:val="a5"/>
        <w:numPr>
          <w:ilvl w:val="0"/>
          <w:numId w:val="11"/>
        </w:numPr>
      </w:pPr>
      <w:r>
        <w:t xml:space="preserve">Средства концептуального и </w:t>
      </w:r>
      <w:r w:rsidR="001A7627">
        <w:t>физического проектирования баз данных</w:t>
      </w:r>
    </w:p>
    <w:p w:rsidR="001A7627" w:rsidRDefault="004A078B" w:rsidP="00AD5751">
      <w:pPr>
        <w:pStyle w:val="a5"/>
        <w:numPr>
          <w:ilvl w:val="0"/>
          <w:numId w:val="11"/>
        </w:numPr>
      </w:pPr>
      <w:r>
        <w:t xml:space="preserve">Моделирование с использованием </w:t>
      </w:r>
      <w:r>
        <w:rPr>
          <w:lang w:val="en-US"/>
        </w:rPr>
        <w:t>UML</w:t>
      </w:r>
      <w:r w:rsidR="00B75760" w:rsidRPr="00B75760">
        <w:t xml:space="preserve">, </w:t>
      </w:r>
      <w:r w:rsidR="00B75760">
        <w:t xml:space="preserve">а также автоматическую генерацию кода по </w:t>
      </w:r>
      <w:r w:rsidR="005563A1">
        <w:t>э</w:t>
      </w:r>
      <w:r w:rsidR="00B75760">
        <w:t>тим моделям</w:t>
      </w:r>
    </w:p>
    <w:p w:rsidR="005563A1" w:rsidRDefault="005563A1" w:rsidP="00AD5751">
      <w:pPr>
        <w:pStyle w:val="a5"/>
        <w:numPr>
          <w:ilvl w:val="0"/>
          <w:numId w:val="11"/>
        </w:numPr>
      </w:pPr>
      <w:r>
        <w:t xml:space="preserve">Средства </w:t>
      </w:r>
      <w:r w:rsidR="00A309B6">
        <w:t>моделирования по этим процессам</w:t>
      </w:r>
    </w:p>
    <w:p w:rsidR="000D372F" w:rsidRDefault="000D372F" w:rsidP="000D372F">
      <w:r>
        <w:t xml:space="preserve">По умолчанию </w:t>
      </w:r>
      <w:r>
        <w:rPr>
          <w:lang w:val="en-US"/>
        </w:rPr>
        <w:t>C</w:t>
      </w:r>
      <w:r w:rsidRPr="000D372F">
        <w:t xml:space="preserve"># </w:t>
      </w:r>
      <w:r>
        <w:t xml:space="preserve">приложения выполняются с проверкой на переполнение </w:t>
      </w:r>
      <w:r>
        <w:rPr>
          <w:lang w:val="en-US"/>
        </w:rPr>
        <w:t>integer</w:t>
      </w:r>
      <w:r w:rsidRPr="000D372F">
        <w:t>’</w:t>
      </w:r>
      <w:r>
        <w:t>ов</w:t>
      </w:r>
      <w:r w:rsidRPr="000D372F">
        <w:t xml:space="preserve">, </w:t>
      </w:r>
      <w:r>
        <w:t>которая выключена по-умолчанию</w:t>
      </w:r>
      <w:r w:rsidRPr="000D372F">
        <w:t xml:space="preserve">. </w:t>
      </w:r>
      <w:r>
        <w:t>Мы можем изменить изменить эти параметры проекта</w:t>
      </w:r>
    </w:p>
    <w:p w:rsidR="000D372F" w:rsidRDefault="000D372F" w:rsidP="000D372F"/>
    <w:p w:rsidR="000D372F" w:rsidRDefault="00CD41EC" w:rsidP="000D372F">
      <w:r>
        <w:t xml:space="preserve">Мы можем контролировать ошибки переполнения с помощью </w:t>
      </w:r>
      <w:r>
        <w:rPr>
          <w:lang w:val="en-US"/>
        </w:rPr>
        <w:t>c</w:t>
      </w:r>
      <w:r w:rsidR="000D372F">
        <w:rPr>
          <w:lang w:val="en-US"/>
        </w:rPr>
        <w:t>hecked</w:t>
      </w:r>
      <w:r w:rsidR="000D372F" w:rsidRPr="00CD41EC">
        <w:t xml:space="preserve"> </w:t>
      </w:r>
      <w:r w:rsidR="000D372F">
        <w:t xml:space="preserve">и </w:t>
      </w:r>
      <w:r w:rsidR="000D372F">
        <w:rPr>
          <w:lang w:val="en-US"/>
        </w:rPr>
        <w:t>unchecked</w:t>
      </w:r>
    </w:p>
    <w:p w:rsidR="00AC08F2" w:rsidRDefault="00AC08F2" w:rsidP="000D372F"/>
    <w:p w:rsidR="00AC08F2" w:rsidRPr="009E5E15" w:rsidRDefault="00AC08F2" w:rsidP="000D372F">
      <w:r>
        <w:t xml:space="preserve">В блок </w:t>
      </w:r>
      <w:r>
        <w:rPr>
          <w:lang w:val="en-US"/>
        </w:rPr>
        <w:t>checked</w:t>
      </w:r>
      <w:r w:rsidRPr="00AC08F2">
        <w:t xml:space="preserve"> </w:t>
      </w:r>
      <w:r w:rsidR="0094124A">
        <w:t>помещается</w:t>
      </w:r>
      <w:r>
        <w:t xml:space="preserve"> та часть программы</w:t>
      </w:r>
      <w:r w:rsidRPr="00AC08F2">
        <w:t xml:space="preserve">, </w:t>
      </w:r>
      <w:r>
        <w:t>где мы хотим</w:t>
      </w:r>
      <w:r w:rsidRPr="00AC08F2">
        <w:t xml:space="preserve">, </w:t>
      </w:r>
      <w:r>
        <w:t xml:space="preserve">чтоб выбрасывалось исключение о </w:t>
      </w:r>
      <w:r w:rsidR="00021BA1">
        <w:t>переполнении</w:t>
      </w:r>
      <w:r>
        <w:t xml:space="preserve"> разрядной сетки</w:t>
      </w:r>
      <w:r w:rsidR="0094124A">
        <w:t xml:space="preserve"> (</w:t>
      </w:r>
      <w:r w:rsidR="0094124A">
        <w:rPr>
          <w:lang w:val="en-US"/>
        </w:rPr>
        <w:t>OverflowException</w:t>
      </w:r>
      <w:r w:rsidR="0094124A" w:rsidRPr="009E5E15">
        <w:t>)</w:t>
      </w:r>
    </w:p>
    <w:p w:rsidR="009E5E15" w:rsidRPr="009E5E15" w:rsidRDefault="009E5E15" w:rsidP="000D372F"/>
    <w:p w:rsidR="009E5E15" w:rsidRPr="009E5E15" w:rsidRDefault="009E5E15" w:rsidP="000D372F"/>
    <w:p w:rsidR="009E5E15" w:rsidRDefault="009E5E15" w:rsidP="000D372F">
      <w:r>
        <w:t xml:space="preserve">У </w:t>
      </w:r>
      <w:r>
        <w:rPr>
          <w:lang w:val="en-US"/>
        </w:rPr>
        <w:t>Nullable</w:t>
      </w:r>
      <w:r w:rsidRPr="009E5E15">
        <w:t>-</w:t>
      </w:r>
      <w:r>
        <w:t>типа есть два свойства</w:t>
      </w:r>
      <w:r w:rsidRPr="009E5E15">
        <w:t xml:space="preserve">: </w:t>
      </w:r>
      <w:r>
        <w:t xml:space="preserve">это </w:t>
      </w:r>
      <w:r>
        <w:rPr>
          <w:lang w:val="en-US"/>
        </w:rPr>
        <w:t>hasvalue</w:t>
      </w:r>
      <w:r w:rsidRPr="009E5E15">
        <w:t xml:space="preserve"> </w:t>
      </w:r>
      <w:r>
        <w:t xml:space="preserve">и </w:t>
      </w:r>
      <w:r>
        <w:rPr>
          <w:lang w:val="en-US"/>
        </w:rPr>
        <w:t>value</w:t>
      </w:r>
      <w:r w:rsidR="007319FD" w:rsidRPr="007319FD">
        <w:t xml:space="preserve">. </w:t>
      </w:r>
      <w:r w:rsidR="007319FD">
        <w:t>Если переменная содержит значение</w:t>
      </w:r>
      <w:r w:rsidR="007319FD" w:rsidRPr="007319FD">
        <w:t xml:space="preserve">, </w:t>
      </w:r>
      <w:r w:rsidR="007319FD">
        <w:t xml:space="preserve">то будет </w:t>
      </w:r>
      <w:r w:rsidR="007319FD">
        <w:rPr>
          <w:lang w:val="en-US"/>
        </w:rPr>
        <w:t>true</w:t>
      </w:r>
      <w:r w:rsidR="007319FD" w:rsidRPr="007319FD">
        <w:t xml:space="preserve">, </w:t>
      </w:r>
      <w:r w:rsidR="007319FD">
        <w:t xml:space="preserve">а если оно </w:t>
      </w:r>
      <w:r w:rsidR="007319FD">
        <w:rPr>
          <w:lang w:val="en-US"/>
        </w:rPr>
        <w:t>null</w:t>
      </w:r>
      <w:r w:rsidR="007319FD" w:rsidRPr="007319FD">
        <w:t xml:space="preserve"> </w:t>
      </w:r>
      <w:r w:rsidR="007319FD">
        <w:t>–</w:t>
      </w:r>
      <w:r w:rsidR="007319FD" w:rsidRPr="007319FD">
        <w:t xml:space="preserve"> </w:t>
      </w:r>
      <w:r w:rsidR="007319FD">
        <w:t xml:space="preserve">будет </w:t>
      </w:r>
      <w:r w:rsidR="007319FD">
        <w:rPr>
          <w:lang w:val="en-US"/>
        </w:rPr>
        <w:t>false</w:t>
      </w:r>
      <w:r w:rsidR="007319FD" w:rsidRPr="000B2E0B">
        <w:t>.</w:t>
      </w:r>
    </w:p>
    <w:p w:rsidR="000B2E0B" w:rsidRDefault="000B2E0B" w:rsidP="000D372F">
      <w:r>
        <w:rPr>
          <w:lang w:val="en-US"/>
        </w:rPr>
        <w:t>Value</w:t>
      </w:r>
      <w:r w:rsidRPr="000B2E0B">
        <w:t>-</w:t>
      </w:r>
      <w:r>
        <w:t xml:space="preserve">свойство всегда </w:t>
      </w:r>
      <w:r w:rsidR="00CC3A80">
        <w:t>возвращает</w:t>
      </w:r>
      <w:r>
        <w:t xml:space="preserve"> значение самой переменной</w:t>
      </w:r>
      <w:r w:rsidRPr="000B2E0B">
        <w:t xml:space="preserve">, </w:t>
      </w:r>
      <w:r>
        <w:t xml:space="preserve">но если оно </w:t>
      </w:r>
      <w:r>
        <w:rPr>
          <w:lang w:val="en-US"/>
        </w:rPr>
        <w:t>null</w:t>
      </w:r>
      <w:r w:rsidRPr="000B2E0B">
        <w:t xml:space="preserve">, </w:t>
      </w:r>
      <w:r w:rsidR="00BD7131">
        <w:t>то будет искючение</w:t>
      </w:r>
      <w:r w:rsidR="00BD7131" w:rsidRPr="00CC3A80">
        <w:t>.</w:t>
      </w:r>
    </w:p>
    <w:p w:rsidR="004A19B0" w:rsidRDefault="004A19B0" w:rsidP="000D372F">
      <w:pPr>
        <w:rPr>
          <w:lang w:val="en-US"/>
        </w:rPr>
      </w:pPr>
      <w:r>
        <w:rPr>
          <w:lang w:val="en-US"/>
        </w:rPr>
        <w:t>Int amount = null;</w:t>
      </w:r>
    </w:p>
    <w:p w:rsidR="004A19B0" w:rsidRDefault="004A19B0" w:rsidP="000D372F">
      <w:pPr>
        <w:rPr>
          <w:lang w:val="en-US"/>
        </w:rPr>
      </w:pPr>
      <w:r>
        <w:rPr>
          <w:lang w:val="en-US"/>
        </w:rPr>
        <w:t>If (amount != null)</w:t>
      </w:r>
    </w:p>
    <w:p w:rsidR="004A19B0" w:rsidRDefault="004A19B0" w:rsidP="000D372F">
      <w:pPr>
        <w:rPr>
          <w:lang w:val="en-US"/>
        </w:rPr>
      </w:pPr>
      <w:r>
        <w:rPr>
          <w:lang w:val="en-US"/>
        </w:rPr>
        <w:t>{</w:t>
      </w:r>
    </w:p>
    <w:p w:rsidR="004A19B0" w:rsidRDefault="004A19B0" w:rsidP="000D372F">
      <w:pPr>
        <w:rPr>
          <w:lang w:val="en-US"/>
        </w:rPr>
      </w:pPr>
    </w:p>
    <w:p w:rsidR="004A19B0" w:rsidRDefault="004A19B0" w:rsidP="000D372F">
      <w:pPr>
        <w:rPr>
          <w:lang w:val="en-US"/>
        </w:rPr>
      </w:pPr>
      <w:r>
        <w:rPr>
          <w:lang w:val="en-US"/>
        </w:rPr>
        <w:t>}</w:t>
      </w:r>
    </w:p>
    <w:p w:rsidR="00B66FFB" w:rsidRDefault="00B66FFB" w:rsidP="000D372F">
      <w:pPr>
        <w:rPr>
          <w:lang w:val="en-US"/>
        </w:rPr>
      </w:pPr>
    </w:p>
    <w:p w:rsidR="00B66FFB" w:rsidRDefault="00B66FFB" w:rsidP="000D372F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936615" cy="307467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G_20180926_172231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FFB" w:rsidRDefault="00B66FFB" w:rsidP="000D372F">
      <w:pPr>
        <w:rPr>
          <w:lang w:val="en-US"/>
        </w:rPr>
      </w:pPr>
    </w:p>
    <w:p w:rsidR="00B66FFB" w:rsidRPr="00AA4813" w:rsidRDefault="00B66FFB" w:rsidP="000D372F">
      <w:r>
        <w:rPr>
          <w:lang w:val="en-US"/>
        </w:rPr>
        <w:t>Extension</w:t>
      </w:r>
      <w:r w:rsidRPr="00AA4813">
        <w:t xml:space="preserve"> – </w:t>
      </w:r>
      <w:r>
        <w:t xml:space="preserve">расширение для типа </w:t>
      </w:r>
      <w:r>
        <w:rPr>
          <w:lang w:val="en-US"/>
        </w:rPr>
        <w:t>this</w:t>
      </w:r>
    </w:p>
    <w:p w:rsidR="00C204F3" w:rsidRPr="00AA4813" w:rsidRDefault="00C204F3" w:rsidP="000D372F"/>
    <w:p w:rsidR="00C204F3" w:rsidRPr="00AA4813" w:rsidRDefault="00C204F3" w:rsidP="000D372F"/>
    <w:p w:rsidR="00C204F3" w:rsidRPr="00C204F3" w:rsidRDefault="00C204F3" w:rsidP="000D372F">
      <w:r>
        <w:rPr>
          <w:lang w:val="en-US"/>
        </w:rPr>
        <w:t>Wordskills</w:t>
      </w:r>
      <w:r w:rsidRPr="00C204F3">
        <w:t xml:space="preserve"> </w:t>
      </w:r>
      <w:r>
        <w:t>– раздел проектирования включает</w:t>
      </w:r>
      <w:r w:rsidRPr="00C204F3">
        <w:t>:</w:t>
      </w:r>
    </w:p>
    <w:p w:rsidR="00C204F3" w:rsidRDefault="00C204F3" w:rsidP="000D372F">
      <w:pPr>
        <w:pStyle w:val="a5"/>
        <w:numPr>
          <w:ilvl w:val="0"/>
          <w:numId w:val="12"/>
        </w:numPr>
      </w:pPr>
      <w:r>
        <w:t>Описание архитектуры системы</w:t>
      </w:r>
    </w:p>
    <w:p w:rsidR="00C204F3" w:rsidRDefault="00C204F3" w:rsidP="000D372F">
      <w:pPr>
        <w:pStyle w:val="a5"/>
        <w:numPr>
          <w:ilvl w:val="0"/>
          <w:numId w:val="12"/>
        </w:numPr>
      </w:pPr>
      <w:r>
        <w:t>Описание ролей и ролевой модели (любая модель строится в виде диаграммы и схемы)</w:t>
      </w:r>
    </w:p>
    <w:p w:rsidR="00C204F3" w:rsidRDefault="00DF26B1" w:rsidP="000D372F">
      <w:pPr>
        <w:pStyle w:val="a5"/>
        <w:numPr>
          <w:ilvl w:val="0"/>
          <w:numId w:val="12"/>
        </w:numPr>
      </w:pPr>
      <w:r>
        <w:t>Архитектура и ролевая модель должны быть использованы с помощью каких-либо схем</w:t>
      </w:r>
      <w:r w:rsidRPr="00DF26B1">
        <w:t xml:space="preserve">, </w:t>
      </w:r>
      <w:r>
        <w:t xml:space="preserve">а лучше с использованием диаграммы </w:t>
      </w:r>
      <w:r>
        <w:rPr>
          <w:lang w:val="en-US"/>
        </w:rPr>
        <w:t>UML</w:t>
      </w:r>
    </w:p>
    <w:p w:rsidR="00BD5974" w:rsidRDefault="00DF26B1" w:rsidP="00BD5974">
      <w:pPr>
        <w:pStyle w:val="a5"/>
        <w:numPr>
          <w:ilvl w:val="0"/>
          <w:numId w:val="12"/>
        </w:numPr>
      </w:pPr>
      <w:r>
        <w:lastRenderedPageBreak/>
        <w:t>Необходимо описать все функции системы</w:t>
      </w:r>
      <w:r w:rsidR="00BD5974" w:rsidRPr="00BD5974">
        <w:t xml:space="preserve"> (</w:t>
      </w:r>
      <w:r w:rsidR="00BD5974">
        <w:t>если командная разработка – описать кто что делает и временный интервал на данные задачи)</w:t>
      </w:r>
    </w:p>
    <w:p w:rsidR="00BD5974" w:rsidRDefault="006D37EB" w:rsidP="00BD5974">
      <w:pPr>
        <w:pStyle w:val="a5"/>
        <w:numPr>
          <w:ilvl w:val="0"/>
          <w:numId w:val="12"/>
        </w:numPr>
      </w:pPr>
      <w:r>
        <w:t>Руководство пользователю должно быть написано в соответствии со стандартом</w:t>
      </w:r>
    </w:p>
    <w:p w:rsidR="006D37EB" w:rsidRDefault="006D37EB" w:rsidP="006D37EB"/>
    <w:p w:rsidR="006D37EB" w:rsidRDefault="006D37EB" w:rsidP="006D37EB">
      <w:r>
        <w:t xml:space="preserve">Очень важно тестировать программу на </w:t>
      </w:r>
      <w:r w:rsidR="00043767">
        <w:t>надёжность</w:t>
      </w:r>
      <w:r w:rsidRPr="006D37EB">
        <w:t xml:space="preserve">: </w:t>
      </w:r>
      <w:r>
        <w:t>на разный операционках</w:t>
      </w:r>
      <w:r w:rsidRPr="006D37EB">
        <w:t xml:space="preserve">, </w:t>
      </w:r>
      <w:r>
        <w:t>битах и т д</w:t>
      </w:r>
    </w:p>
    <w:p w:rsidR="00CC5619" w:rsidRPr="00AA4813" w:rsidRDefault="00CC5619" w:rsidP="006D37EB"/>
    <w:p w:rsidR="00F97219" w:rsidRDefault="00F97219" w:rsidP="006D37EB">
      <w:r>
        <w:t>-</w:t>
      </w:r>
      <w:r w:rsidR="00C868C4">
        <w:t xml:space="preserve">Функциональная диаграмма </w:t>
      </w:r>
      <w:r>
        <w:t>(кратная и подробная)</w:t>
      </w:r>
    </w:p>
    <w:p w:rsidR="00430E2A" w:rsidRDefault="00430E2A" w:rsidP="006D37EB">
      <w:r>
        <w:t>-Диаграмма потоков данных</w:t>
      </w:r>
      <w:r w:rsidR="00DD1D9B">
        <w:t xml:space="preserve"> (краткая и подробная)</w:t>
      </w:r>
    </w:p>
    <w:p w:rsidR="00F05844" w:rsidRDefault="00DD1D9B" w:rsidP="006D37EB">
      <w:r>
        <w:t>-Диаграмма вариантов использования</w:t>
      </w:r>
      <w:r w:rsidR="00F05844" w:rsidRPr="00F05844">
        <w:t xml:space="preserve"> – </w:t>
      </w:r>
      <w:r w:rsidR="00F05844">
        <w:t>для отдельных вариантов строим диаграмму последовательностей системы</w:t>
      </w:r>
    </w:p>
    <w:p w:rsidR="003E293C" w:rsidRPr="00782574" w:rsidRDefault="003E293C" w:rsidP="006D37EB">
      <w:r>
        <w:t>+ Диаграмма классов</w:t>
      </w:r>
      <w:r w:rsidR="00782574">
        <w:t xml:space="preserve"> ( от </w:t>
      </w:r>
      <w:r w:rsidR="00782574">
        <w:rPr>
          <w:lang w:val="en-US"/>
        </w:rPr>
        <w:t>Visual</w:t>
      </w:r>
      <w:r w:rsidR="00782574" w:rsidRPr="00782574">
        <w:t xml:space="preserve"> </w:t>
      </w:r>
      <w:r w:rsidR="00782574">
        <w:rPr>
          <w:lang w:val="en-US"/>
        </w:rPr>
        <w:t>Studio</w:t>
      </w:r>
      <w:r w:rsidR="00782574" w:rsidRPr="00782574">
        <w:t>)</w:t>
      </w:r>
    </w:p>
    <w:p w:rsidR="00485205" w:rsidRDefault="00485205" w:rsidP="006D37EB"/>
    <w:p w:rsidR="00DC0557" w:rsidRPr="0029162E" w:rsidRDefault="009B3A3A" w:rsidP="006D37EB">
      <w:pPr>
        <w:rPr>
          <w:lang w:val="en-US"/>
        </w:rPr>
      </w:pPr>
      <w:r>
        <w:t>Делигаты мы можем кароч вызывать параллельно</w:t>
      </w:r>
      <w:r w:rsidR="0029162E">
        <w:t xml:space="preserve"> с помощью </w:t>
      </w:r>
      <w:r w:rsidR="0029162E">
        <w:rPr>
          <w:lang w:val="en-US"/>
        </w:rPr>
        <w:t xml:space="preserve">BrginInvoke </w:t>
      </w:r>
      <w:r w:rsidR="0029162E">
        <w:t>и</w:t>
      </w:r>
      <w:r w:rsidR="0029162E" w:rsidRPr="00AB4665">
        <w:rPr>
          <w:lang w:val="en-US"/>
        </w:rPr>
        <w:t xml:space="preserve"> </w:t>
      </w:r>
      <w:r w:rsidR="0029162E">
        <w:rPr>
          <w:lang w:val="en-US"/>
        </w:rPr>
        <w:t>EndInvoke</w:t>
      </w:r>
    </w:p>
    <w:p w:rsidR="0029162E" w:rsidRPr="00AB4665" w:rsidRDefault="0029162E" w:rsidP="006D37EB">
      <w:pPr>
        <w:rPr>
          <w:lang w:val="en-US"/>
        </w:rPr>
      </w:pPr>
    </w:p>
    <w:p w:rsidR="0029162E" w:rsidRPr="0029162E" w:rsidRDefault="0029162E" w:rsidP="006D37EB">
      <w:pPr>
        <w:rPr>
          <w:lang w:val="en-US"/>
        </w:rPr>
      </w:pPr>
      <w:r w:rsidRPr="0029162E">
        <w:rPr>
          <w:lang w:val="en-US"/>
        </w:rPr>
        <w:t>//</w:t>
      </w:r>
      <w:r>
        <w:t>Синхронно</w:t>
      </w:r>
    </w:p>
    <w:p w:rsidR="009B3A3A" w:rsidRDefault="009B3A3A" w:rsidP="006D37EB">
      <w:pPr>
        <w:rPr>
          <w:lang w:val="en-US"/>
        </w:rPr>
      </w:pPr>
      <w:r>
        <w:rPr>
          <w:lang w:val="en-US"/>
        </w:rPr>
        <w:t>If (isValid !=null)</w:t>
      </w:r>
    </w:p>
    <w:p w:rsidR="009B3A3A" w:rsidRDefault="009B3A3A" w:rsidP="006D37EB">
      <w:pPr>
        <w:rPr>
          <w:lang w:val="en-US"/>
        </w:rPr>
      </w:pPr>
      <w:r>
        <w:rPr>
          <w:lang w:val="en-US"/>
        </w:rPr>
        <w:t>{</w:t>
      </w:r>
    </w:p>
    <w:p w:rsidR="009B3A3A" w:rsidRDefault="009B3A3A" w:rsidP="006D37EB">
      <w:pPr>
        <w:rPr>
          <w:lang w:val="en-US"/>
        </w:rPr>
      </w:pPr>
      <w:r>
        <w:rPr>
          <w:lang w:val="en-US"/>
        </w:rPr>
        <w:tab/>
        <w:t>isValid();</w:t>
      </w:r>
    </w:p>
    <w:p w:rsidR="009B3A3A" w:rsidRDefault="009B3A3A" w:rsidP="006D37EB">
      <w:pPr>
        <w:rPr>
          <w:lang w:val="en-US"/>
        </w:rPr>
      </w:pPr>
      <w:r>
        <w:rPr>
          <w:lang w:val="en-US"/>
        </w:rPr>
        <w:t>}</w:t>
      </w:r>
    </w:p>
    <w:p w:rsidR="009B3A3A" w:rsidRDefault="009B3A3A" w:rsidP="006D37EB">
      <w:pPr>
        <w:rPr>
          <w:lang w:val="en-US"/>
        </w:rPr>
      </w:pPr>
    </w:p>
    <w:p w:rsidR="0029162E" w:rsidRDefault="0029162E" w:rsidP="006D37EB">
      <w:pPr>
        <w:rPr>
          <w:lang w:val="en-US"/>
        </w:rPr>
      </w:pPr>
    </w:p>
    <w:p w:rsidR="0029162E" w:rsidRPr="0029162E" w:rsidRDefault="0029162E" w:rsidP="006D37EB">
      <w:pPr>
        <w:rPr>
          <w:lang w:val="en-US"/>
        </w:rPr>
      </w:pPr>
      <w:r>
        <w:rPr>
          <w:lang w:val="en-US"/>
        </w:rPr>
        <w:t>//</w:t>
      </w:r>
      <w:r>
        <w:t>Асинхронно</w:t>
      </w:r>
    </w:p>
    <w:p w:rsidR="009B3A3A" w:rsidRDefault="009B3A3A" w:rsidP="006D37EB">
      <w:pPr>
        <w:rPr>
          <w:lang w:val="en-US"/>
        </w:rPr>
      </w:pPr>
      <w:r>
        <w:rPr>
          <w:lang w:val="en-US"/>
        </w:rPr>
        <w:t>If (isValid != null)</w:t>
      </w:r>
    </w:p>
    <w:p w:rsidR="009B3A3A" w:rsidRDefault="009B3A3A" w:rsidP="006D37EB">
      <w:pPr>
        <w:rPr>
          <w:lang w:val="en-US"/>
        </w:rPr>
      </w:pPr>
      <w:r>
        <w:rPr>
          <w:lang w:val="en-US"/>
        </w:rPr>
        <w:t>{</w:t>
      </w:r>
    </w:p>
    <w:p w:rsidR="009B3A3A" w:rsidRDefault="0029162E" w:rsidP="006D37EB">
      <w:pPr>
        <w:rPr>
          <w:lang w:val="en-US"/>
        </w:rPr>
      </w:pPr>
      <w:r>
        <w:rPr>
          <w:lang w:val="en-US"/>
        </w:rPr>
        <w:tab/>
        <w:t>isValid.BeginInvoke();</w:t>
      </w:r>
    </w:p>
    <w:p w:rsidR="009B3A3A" w:rsidRDefault="009B3A3A" w:rsidP="006D37EB">
      <w:pPr>
        <w:rPr>
          <w:lang w:val="en-US"/>
        </w:rPr>
      </w:pPr>
      <w:r>
        <w:rPr>
          <w:lang w:val="en-US"/>
        </w:rPr>
        <w:t>}</w:t>
      </w:r>
    </w:p>
    <w:p w:rsidR="002A4908" w:rsidRPr="00AA4813" w:rsidRDefault="002A4908" w:rsidP="006D37EB">
      <w:pPr>
        <w:rPr>
          <w:lang w:val="en-US"/>
        </w:rPr>
      </w:pPr>
    </w:p>
    <w:p w:rsidR="002A4908" w:rsidRPr="00AA4813" w:rsidRDefault="002A4908" w:rsidP="002A4908">
      <w:pPr>
        <w:pStyle w:val="1"/>
        <w:rPr>
          <w:rFonts w:ascii="Times New Roman" w:hAnsi="Times New Roman" w:cs="Times New Roman"/>
          <w:lang w:val="en-US"/>
        </w:rPr>
      </w:pPr>
      <w:r w:rsidRPr="002A4908">
        <w:rPr>
          <w:rFonts w:ascii="Times New Roman" w:hAnsi="Times New Roman" w:cs="Times New Roman"/>
        </w:rPr>
        <w:t>Лямбда</w:t>
      </w:r>
      <w:r w:rsidRPr="00AA4813">
        <w:rPr>
          <w:rFonts w:ascii="Times New Roman" w:hAnsi="Times New Roman" w:cs="Times New Roman"/>
          <w:lang w:val="en-US"/>
        </w:rPr>
        <w:t>-</w:t>
      </w:r>
      <w:r w:rsidRPr="002A4908">
        <w:rPr>
          <w:rFonts w:ascii="Times New Roman" w:hAnsi="Times New Roman" w:cs="Times New Roman"/>
        </w:rPr>
        <w:t>выражения</w:t>
      </w:r>
    </w:p>
    <w:p w:rsidR="002A4908" w:rsidRDefault="002A4908" w:rsidP="002A4908">
      <w:pPr>
        <w:rPr>
          <w:lang w:val="en-US"/>
        </w:rPr>
      </w:pPr>
      <w:r>
        <w:rPr>
          <w:lang w:val="en-US"/>
        </w:rPr>
        <w:t>X =&gt; X * X</w:t>
      </w:r>
    </w:p>
    <w:p w:rsidR="00362F79" w:rsidRDefault="00362F79" w:rsidP="002A4908">
      <w:pPr>
        <w:rPr>
          <w:lang w:val="en-US"/>
        </w:rPr>
      </w:pPr>
      <w:r>
        <w:rPr>
          <w:lang w:val="en-US"/>
        </w:rPr>
        <w:t>X =&gt; {return x*x;}</w:t>
      </w:r>
    </w:p>
    <w:p w:rsidR="00362F79" w:rsidRPr="00AB4665" w:rsidRDefault="00362F79" w:rsidP="002A4908">
      <w:pPr>
        <w:rPr>
          <w:lang w:val="en-US"/>
        </w:rPr>
      </w:pPr>
      <w:r>
        <w:rPr>
          <w:lang w:val="en-US"/>
        </w:rPr>
        <w:t>{} =&gt; myObject.MyMethod(0) //</w:t>
      </w:r>
      <w:r>
        <w:t>пустое</w:t>
      </w:r>
      <w:r w:rsidRPr="00AB4665">
        <w:rPr>
          <w:lang w:val="en-US"/>
        </w:rPr>
        <w:t xml:space="preserve"> </w:t>
      </w:r>
      <w:r>
        <w:t>лямбда</w:t>
      </w:r>
      <w:r w:rsidRPr="00AB4665">
        <w:rPr>
          <w:lang w:val="en-US"/>
        </w:rPr>
        <w:t>-</w:t>
      </w:r>
      <w:r>
        <w:t>выражение</w:t>
      </w:r>
    </w:p>
    <w:p w:rsidR="00AA4813" w:rsidRDefault="00AA4813" w:rsidP="002A4908">
      <w:pPr>
        <w:rPr>
          <w:lang w:val="en-US"/>
        </w:rPr>
      </w:pPr>
    </w:p>
    <w:p w:rsidR="00AA4813" w:rsidRPr="008F60AC" w:rsidRDefault="00AA4813" w:rsidP="00AA4813">
      <w:pPr>
        <w:pStyle w:val="1"/>
        <w:rPr>
          <w:rFonts w:ascii="Times New Roman" w:hAnsi="Times New Roman" w:cs="Times New Roman"/>
          <w:lang w:val="en-US"/>
        </w:rPr>
      </w:pPr>
      <w:r w:rsidRPr="008F60AC">
        <w:rPr>
          <w:rFonts w:ascii="Times New Roman" w:hAnsi="Times New Roman" w:cs="Times New Roman"/>
          <w:lang w:val="en-US"/>
        </w:rPr>
        <w:t>Generic-</w:t>
      </w:r>
      <w:r w:rsidRPr="00AA4813">
        <w:rPr>
          <w:rFonts w:ascii="Times New Roman" w:hAnsi="Times New Roman" w:cs="Times New Roman"/>
        </w:rPr>
        <w:t>типы</w:t>
      </w:r>
    </w:p>
    <w:p w:rsidR="008F60AC" w:rsidRPr="008F60AC" w:rsidRDefault="008F60AC" w:rsidP="008F60AC">
      <w:pPr>
        <w:rPr>
          <w:lang w:val="en-US"/>
        </w:rPr>
      </w:pPr>
    </w:p>
    <w:p w:rsidR="008F60AC" w:rsidRDefault="008F60AC" w:rsidP="008F60AC">
      <w:pPr>
        <w:rPr>
          <w:lang w:val="en-US"/>
        </w:rPr>
      </w:pPr>
      <w:r>
        <w:rPr>
          <w:lang w:val="en-US"/>
        </w:rPr>
        <w:t>List&lt;int&gt; ages – new List&lt;int&gt;();</w:t>
      </w:r>
    </w:p>
    <w:p w:rsidR="008F60AC" w:rsidRDefault="008F60AC" w:rsidP="008F60AC">
      <w:pPr>
        <w:rPr>
          <w:lang w:val="en-US"/>
        </w:rPr>
      </w:pPr>
      <w:r>
        <w:rPr>
          <w:lang w:val="en-US"/>
        </w:rPr>
        <w:t>Ages.Add(10);</w:t>
      </w:r>
    </w:p>
    <w:p w:rsidR="008F60AC" w:rsidRDefault="008F60AC" w:rsidP="008F60AC">
      <w:pPr>
        <w:rPr>
          <w:lang w:val="en-US"/>
        </w:rPr>
      </w:pPr>
      <w:r>
        <w:rPr>
          <w:lang w:val="en-US"/>
        </w:rPr>
        <w:t>Ages.Add(25);</w:t>
      </w:r>
    </w:p>
    <w:p w:rsidR="008F60AC" w:rsidRDefault="008F60AC" w:rsidP="008F60AC">
      <w:pPr>
        <w:rPr>
          <w:lang w:val="en-US"/>
        </w:rPr>
      </w:pPr>
    </w:p>
    <w:p w:rsidR="008F60AC" w:rsidRDefault="006D7F1D" w:rsidP="008F60AC">
      <w:pPr>
        <w:rPr>
          <w:lang w:val="en-US"/>
        </w:rPr>
      </w:pPr>
      <w:r>
        <w:rPr>
          <w:lang w:val="en-US"/>
        </w:rPr>
        <w:t>i</w:t>
      </w:r>
      <w:r w:rsidR="008F60AC">
        <w:rPr>
          <w:lang w:val="en-US"/>
        </w:rPr>
        <w:t>nt data = ages[0];</w:t>
      </w:r>
    </w:p>
    <w:p w:rsidR="008F60AC" w:rsidRDefault="00D80F79" w:rsidP="008F60AC">
      <w:pPr>
        <w:rPr>
          <w:lang w:val="en-US"/>
        </w:rPr>
      </w:pPr>
      <w:r>
        <w:rPr>
          <w:lang w:val="en-US"/>
        </w:rPr>
        <w:t>ages.Add(“Data”);</w:t>
      </w:r>
    </w:p>
    <w:p w:rsidR="00A6000B" w:rsidRDefault="00A6000B" w:rsidP="008F60AC">
      <w:pPr>
        <w:rPr>
          <w:lang w:val="en-US"/>
        </w:rPr>
      </w:pPr>
    </w:p>
    <w:p w:rsidR="00A6000B" w:rsidRDefault="00A6000B" w:rsidP="008F60AC">
      <w:pPr>
        <w:rPr>
          <w:lang w:val="en-US"/>
        </w:rPr>
      </w:pPr>
    </w:p>
    <w:p w:rsidR="00A6000B" w:rsidRDefault="00A6000B" w:rsidP="008F60AC">
      <w:pPr>
        <w:rPr>
          <w:lang w:val="en-US"/>
        </w:rPr>
      </w:pPr>
      <w:r>
        <w:rPr>
          <w:lang w:val="en-US"/>
        </w:rPr>
        <w:t>List &lt;string&gt; names = new List&lt;string&gt; ();</w:t>
      </w:r>
    </w:p>
    <w:p w:rsidR="00A6000B" w:rsidRDefault="00A6000B" w:rsidP="008F60AC">
      <w:pPr>
        <w:rPr>
          <w:lang w:val="en-US"/>
        </w:rPr>
      </w:pPr>
      <w:r>
        <w:rPr>
          <w:lang w:val="en-US"/>
        </w:rPr>
        <w:t>Names.Add(“John”);</w:t>
      </w:r>
    </w:p>
    <w:p w:rsidR="00A6000B" w:rsidRDefault="00A6000B" w:rsidP="008F60AC">
      <w:pPr>
        <w:rPr>
          <w:lang w:val="en-US"/>
        </w:rPr>
      </w:pPr>
      <w:r>
        <w:rPr>
          <w:lang w:val="en-US"/>
        </w:rPr>
        <w:t>…</w:t>
      </w:r>
    </w:p>
    <w:p w:rsidR="00A6000B" w:rsidRDefault="00A6000B" w:rsidP="008F60AC">
      <w:pPr>
        <w:rPr>
          <w:lang w:val="en-US"/>
        </w:rPr>
      </w:pPr>
      <w:r>
        <w:rPr>
          <w:lang w:val="en-US"/>
        </w:rPr>
        <w:t>String name = names[0];</w:t>
      </w:r>
    </w:p>
    <w:p w:rsidR="00A6000B" w:rsidRDefault="00A6000B" w:rsidP="008F60AC">
      <w:pPr>
        <w:rPr>
          <w:lang w:val="en-US"/>
        </w:rPr>
      </w:pPr>
    </w:p>
    <w:p w:rsidR="00FB6D71" w:rsidRDefault="00FB6D71" w:rsidP="008F60AC">
      <w:pPr>
        <w:rPr>
          <w:lang w:val="en-US"/>
        </w:rPr>
      </w:pPr>
      <w:r>
        <w:rPr>
          <w:lang w:val="en-US"/>
        </w:rPr>
        <w:t>List &lt;List&lt;string&gt;&gt; listOfLists = new List &lt;List&lt;string&gt;&gt;();</w:t>
      </w:r>
    </w:p>
    <w:p w:rsidR="00FB6D71" w:rsidRDefault="00FB6D71" w:rsidP="008F60AC">
      <w:pPr>
        <w:rPr>
          <w:lang w:val="en-US"/>
        </w:rPr>
      </w:pPr>
      <w:r>
        <w:rPr>
          <w:lang w:val="en-US"/>
        </w:rPr>
        <w:t>list</w:t>
      </w:r>
      <w:r w:rsidR="002D2892">
        <w:rPr>
          <w:lang w:val="en-US"/>
        </w:rPr>
        <w:t>OfLists[0];</w:t>
      </w:r>
    </w:p>
    <w:p w:rsidR="00504365" w:rsidRDefault="00504365" w:rsidP="008F60AC">
      <w:pPr>
        <w:rPr>
          <w:lang w:val="en-US"/>
        </w:rPr>
      </w:pPr>
    </w:p>
    <w:p w:rsidR="00504365" w:rsidRPr="00C74C9F" w:rsidRDefault="00504365" w:rsidP="008F60AC">
      <w:pPr>
        <w:rPr>
          <w:lang w:val="en-US"/>
        </w:rPr>
      </w:pPr>
      <w:r>
        <w:rPr>
          <w:lang w:val="en-US"/>
        </w:rPr>
        <w:t>where T: struct</w:t>
      </w:r>
      <w:r w:rsidR="00C74C9F" w:rsidRPr="00C74C9F">
        <w:rPr>
          <w:lang w:val="en-US"/>
        </w:rPr>
        <w:t xml:space="preserve"> - </w:t>
      </w:r>
      <w:r w:rsidR="00C74C9F">
        <w:t>тип</w:t>
      </w:r>
      <w:r w:rsidR="00C74C9F" w:rsidRPr="00C74C9F">
        <w:rPr>
          <w:lang w:val="en-US"/>
        </w:rPr>
        <w:t xml:space="preserve"> </w:t>
      </w:r>
      <w:r w:rsidR="00C74C9F">
        <w:t>Т</w:t>
      </w:r>
      <w:r w:rsidR="00C74C9F" w:rsidRPr="00C74C9F">
        <w:rPr>
          <w:lang w:val="en-US"/>
        </w:rPr>
        <w:t xml:space="preserve"> </w:t>
      </w:r>
      <w:r w:rsidR="00C74C9F">
        <w:t>структура</w:t>
      </w:r>
      <w:r w:rsidR="00C74C9F" w:rsidRPr="00C74C9F">
        <w:rPr>
          <w:lang w:val="en-US"/>
        </w:rPr>
        <w:t xml:space="preserve"> </w:t>
      </w:r>
    </w:p>
    <w:p w:rsidR="00032A32" w:rsidRPr="00AB4665" w:rsidRDefault="00032A32" w:rsidP="008F60AC">
      <w:pPr>
        <w:rPr>
          <w:lang w:val="en-US"/>
        </w:rPr>
      </w:pPr>
      <w:r>
        <w:rPr>
          <w:lang w:val="en-US"/>
        </w:rPr>
        <w:t>where</w:t>
      </w:r>
      <w:r w:rsidRPr="00AB4665">
        <w:rPr>
          <w:lang w:val="en-US"/>
        </w:rPr>
        <w:t xml:space="preserve"> </w:t>
      </w:r>
      <w:r>
        <w:rPr>
          <w:lang w:val="en-US"/>
        </w:rPr>
        <w:t>T</w:t>
      </w:r>
      <w:r w:rsidRPr="00AB4665">
        <w:rPr>
          <w:lang w:val="en-US"/>
        </w:rPr>
        <w:t>:</w:t>
      </w:r>
      <w:r>
        <w:rPr>
          <w:lang w:val="en-US"/>
        </w:rPr>
        <w:t>class</w:t>
      </w:r>
      <w:r w:rsidR="00C74C9F" w:rsidRPr="00AB4665">
        <w:rPr>
          <w:lang w:val="en-US"/>
        </w:rPr>
        <w:t xml:space="preserve"> - </w:t>
      </w:r>
      <w:r w:rsidR="00C74C9F">
        <w:t>тип</w:t>
      </w:r>
      <w:r w:rsidR="00C74C9F" w:rsidRPr="00AB4665">
        <w:rPr>
          <w:lang w:val="en-US"/>
        </w:rPr>
        <w:t xml:space="preserve"> </w:t>
      </w:r>
      <w:r w:rsidR="00C74C9F">
        <w:t>Т</w:t>
      </w:r>
      <w:r w:rsidR="00C74C9F" w:rsidRPr="00AB4665">
        <w:rPr>
          <w:lang w:val="en-US"/>
        </w:rPr>
        <w:t xml:space="preserve"> – </w:t>
      </w:r>
      <w:r w:rsidR="00C74C9F">
        <w:t>класс</w:t>
      </w:r>
    </w:p>
    <w:p w:rsidR="00032A32" w:rsidRPr="00277E0F" w:rsidRDefault="00032A32" w:rsidP="008F60AC">
      <w:r>
        <w:rPr>
          <w:lang w:val="en-US"/>
        </w:rPr>
        <w:lastRenderedPageBreak/>
        <w:t>where</w:t>
      </w:r>
      <w:r w:rsidRPr="00277E0F">
        <w:t xml:space="preserve"> </w:t>
      </w:r>
      <w:r>
        <w:rPr>
          <w:lang w:val="en-US"/>
        </w:rPr>
        <w:t>T</w:t>
      </w:r>
      <w:r w:rsidRPr="00277E0F">
        <w:t xml:space="preserve">: </w:t>
      </w:r>
      <w:r>
        <w:rPr>
          <w:lang w:val="en-US"/>
        </w:rPr>
        <w:t>new</w:t>
      </w:r>
      <w:r w:rsidRPr="00277E0F">
        <w:t>()</w:t>
      </w:r>
      <w:r w:rsidR="00277E0F">
        <w:t xml:space="preserve"> тип</w:t>
      </w:r>
      <w:r w:rsidR="00277E0F" w:rsidRPr="00C74C9F">
        <w:t xml:space="preserve"> </w:t>
      </w:r>
      <w:r w:rsidR="00277E0F">
        <w:t>Т должен иметь открытый пустой конструктор т</w:t>
      </w:r>
      <w:r w:rsidR="00277E0F" w:rsidRPr="00C74C9F">
        <w:t>.</w:t>
      </w:r>
      <w:r w:rsidR="00277E0F">
        <w:t>е</w:t>
      </w:r>
      <w:r w:rsidR="00277E0F" w:rsidRPr="00C74C9F">
        <w:t xml:space="preserve">. </w:t>
      </w:r>
      <w:r w:rsidR="00277E0F">
        <w:t>являться либо структурой или классом</w:t>
      </w:r>
    </w:p>
    <w:p w:rsidR="00032A32" w:rsidRPr="00277E0F" w:rsidRDefault="00032A32" w:rsidP="008F60AC">
      <w:r>
        <w:rPr>
          <w:lang w:val="en-US"/>
        </w:rPr>
        <w:t>where</w:t>
      </w:r>
      <w:r w:rsidRPr="00277E0F">
        <w:t xml:space="preserve"> </w:t>
      </w:r>
      <w:r>
        <w:rPr>
          <w:lang w:val="en-US"/>
        </w:rPr>
        <w:t>T</w:t>
      </w:r>
      <w:r w:rsidRPr="00277E0F">
        <w:t>: &lt;</w:t>
      </w:r>
      <w:r>
        <w:rPr>
          <w:lang w:val="en-US"/>
        </w:rPr>
        <w:t>base</w:t>
      </w:r>
      <w:r w:rsidRPr="00277E0F">
        <w:t xml:space="preserve"> </w:t>
      </w:r>
      <w:r>
        <w:rPr>
          <w:lang w:val="en-US"/>
        </w:rPr>
        <w:t>class</w:t>
      </w:r>
      <w:r w:rsidRPr="00277E0F">
        <w:t xml:space="preserve"> </w:t>
      </w:r>
      <w:r>
        <w:rPr>
          <w:lang w:val="en-US"/>
        </w:rPr>
        <w:t>name</w:t>
      </w:r>
      <w:r w:rsidRPr="00277E0F">
        <w:t>&gt;</w:t>
      </w:r>
      <w:r w:rsidR="00277E0F" w:rsidRPr="00277E0F">
        <w:t xml:space="preserve"> </w:t>
      </w:r>
      <w:r w:rsidR="00277E0F">
        <w:t>класс</w:t>
      </w:r>
      <w:r w:rsidR="00277E0F" w:rsidRPr="00277E0F">
        <w:t xml:space="preserve">, </w:t>
      </w:r>
      <w:r w:rsidR="00277E0F">
        <w:t>который</w:t>
      </w:r>
      <w:r w:rsidR="00277E0F" w:rsidRPr="00277E0F">
        <w:t xml:space="preserve"> </w:t>
      </w:r>
      <w:r w:rsidR="00277E0F">
        <w:t>имеет</w:t>
      </w:r>
      <w:r w:rsidR="00277E0F" w:rsidRPr="00277E0F">
        <w:t xml:space="preserve"> </w:t>
      </w:r>
      <w:r w:rsidR="00277E0F">
        <w:t>потомков (чтоб для кого-то он был базовым)</w:t>
      </w:r>
    </w:p>
    <w:p w:rsidR="00032A32" w:rsidRPr="004B1F12" w:rsidRDefault="00032A32" w:rsidP="008F60AC">
      <w:pPr>
        <w:rPr>
          <w:lang w:val="en-US"/>
        </w:rPr>
      </w:pPr>
      <w:r>
        <w:rPr>
          <w:lang w:val="en-US"/>
        </w:rPr>
        <w:t>where T: &lt;interface name&gt;</w:t>
      </w:r>
      <w:r w:rsidR="004B1F12" w:rsidRPr="004B1F12">
        <w:rPr>
          <w:lang w:val="en-US"/>
        </w:rPr>
        <w:t xml:space="preserve"> - </w:t>
      </w:r>
      <w:r w:rsidR="004B1F12">
        <w:t>поддержка</w:t>
      </w:r>
      <w:r w:rsidR="004B1F12" w:rsidRPr="004B1F12">
        <w:rPr>
          <w:lang w:val="en-US"/>
        </w:rPr>
        <w:t xml:space="preserve"> </w:t>
      </w:r>
      <w:r w:rsidR="004B1F12">
        <w:t>интерфейса</w:t>
      </w:r>
    </w:p>
    <w:p w:rsidR="00032A32" w:rsidRPr="00AB4665" w:rsidRDefault="00032A32" w:rsidP="008F60AC">
      <w:r>
        <w:rPr>
          <w:lang w:val="en-US"/>
        </w:rPr>
        <w:t>where</w:t>
      </w:r>
      <w:r w:rsidRPr="00362EB2">
        <w:t xml:space="preserve"> </w:t>
      </w:r>
      <w:r>
        <w:rPr>
          <w:lang w:val="en-US"/>
        </w:rPr>
        <w:t>T</w:t>
      </w:r>
      <w:r w:rsidRPr="00362EB2">
        <w:t>:</w:t>
      </w:r>
      <w:r>
        <w:rPr>
          <w:lang w:val="en-US"/>
        </w:rPr>
        <w:t>U</w:t>
      </w:r>
      <w:r w:rsidRPr="00362EB2">
        <w:t xml:space="preserve">  </w:t>
      </w:r>
      <w:r w:rsidR="00362EB2" w:rsidRPr="00362EB2">
        <w:t xml:space="preserve">- </w:t>
      </w:r>
      <w:r w:rsidR="00362EB2">
        <w:t xml:space="preserve">наследник класса </w:t>
      </w:r>
      <w:r w:rsidR="00362EB2">
        <w:rPr>
          <w:lang w:val="en-US"/>
        </w:rPr>
        <w:t>U</w:t>
      </w:r>
      <w:r w:rsidR="00362EB2" w:rsidRPr="00362EB2">
        <w:t xml:space="preserve"> </w:t>
      </w:r>
      <w:r w:rsidR="00362EB2">
        <w:t xml:space="preserve">или поддерживает интерфейс </w:t>
      </w:r>
      <w:r w:rsidR="00362EB2">
        <w:rPr>
          <w:lang w:val="en-US"/>
        </w:rPr>
        <w:t>U</w:t>
      </w:r>
    </w:p>
    <w:p w:rsidR="00362EB2" w:rsidRPr="00AB4665" w:rsidRDefault="00362EB2" w:rsidP="008F60AC"/>
    <w:p w:rsidR="006D4DE9" w:rsidRDefault="006D4DE9" w:rsidP="008F60AC">
      <w:r>
        <w:t>Способ указания органичений</w:t>
      </w:r>
      <w:r w:rsidRPr="006D4DE9">
        <w:t xml:space="preserve">: </w:t>
      </w:r>
      <w:r w:rsidRPr="006D4DE9">
        <w:br/>
      </w:r>
      <w:r>
        <w:rPr>
          <w:lang w:val="en-US"/>
        </w:rPr>
        <w:t>class</w:t>
      </w:r>
      <w:r w:rsidRPr="006D4DE9">
        <w:t xml:space="preserve"> </w:t>
      </w:r>
      <w:r>
        <w:rPr>
          <w:lang w:val="en-US"/>
        </w:rPr>
        <w:t>PrintableCollection</w:t>
      </w:r>
      <w:r w:rsidRPr="006D4DE9">
        <w:t xml:space="preserve"> &lt;</w:t>
      </w:r>
      <w:r>
        <w:rPr>
          <w:lang w:val="en-US"/>
        </w:rPr>
        <w:t>item</w:t>
      </w:r>
      <w:r w:rsidRPr="006D4DE9">
        <w:t xml:space="preserve">&gt; </w:t>
      </w:r>
      <w:r>
        <w:t>и т</w:t>
      </w:r>
      <w:r w:rsidRPr="006D4DE9">
        <w:t>.</w:t>
      </w:r>
      <w:r>
        <w:t>д</w:t>
      </w:r>
      <w:r w:rsidRPr="006D4DE9">
        <w:t>.</w:t>
      </w:r>
    </w:p>
    <w:p w:rsidR="00AB4665" w:rsidRDefault="00AB4665" w:rsidP="008F60AC"/>
    <w:p w:rsidR="00AB4665" w:rsidRPr="002641A4" w:rsidRDefault="00AB4665" w:rsidP="008F60AC"/>
    <w:p w:rsidR="00AB4665" w:rsidRPr="006126BC" w:rsidRDefault="00AB4665" w:rsidP="006126BC">
      <w:pPr>
        <w:pStyle w:val="1"/>
        <w:rPr>
          <w:rFonts w:ascii="Times New Roman" w:hAnsi="Times New Roman" w:cs="Times New Roman"/>
          <w:b/>
        </w:rPr>
      </w:pPr>
      <w:r w:rsidRPr="006126BC">
        <w:rPr>
          <w:rFonts w:ascii="Times New Roman" w:hAnsi="Times New Roman" w:cs="Times New Roman"/>
          <w:b/>
          <w:lang w:val="en-US"/>
        </w:rPr>
        <w:t>LINQ</w:t>
      </w:r>
    </w:p>
    <w:p w:rsidR="00AB4665" w:rsidRPr="006126BC" w:rsidRDefault="00AB4665" w:rsidP="008F60AC">
      <w:pPr>
        <w:rPr>
          <w:rFonts w:cs="Times New Roman"/>
        </w:rPr>
      </w:pPr>
      <w:r w:rsidRPr="006126BC">
        <w:rPr>
          <w:rFonts w:cs="Times New Roman"/>
          <w:lang w:val="en-US"/>
        </w:rPr>
        <w:t>LINQ</w:t>
      </w:r>
      <w:r w:rsidRPr="006126BC">
        <w:rPr>
          <w:rFonts w:cs="Times New Roman"/>
        </w:rPr>
        <w:t xml:space="preserve"> – библиотека расширяемых методов.</w:t>
      </w:r>
    </w:p>
    <w:p w:rsidR="004A6FB6" w:rsidRDefault="004A6FB6" w:rsidP="008F60AC"/>
    <w:p w:rsidR="002641A4" w:rsidRDefault="002641A4" w:rsidP="002641A4">
      <w:pPr>
        <w:pStyle w:val="1"/>
        <w:rPr>
          <w:rFonts w:ascii="Times New Roman" w:hAnsi="Times New Roman" w:cs="Times New Roman"/>
        </w:rPr>
      </w:pPr>
      <w:r w:rsidRPr="002641A4">
        <w:rPr>
          <w:rFonts w:ascii="Times New Roman" w:hAnsi="Times New Roman" w:cs="Times New Roman"/>
        </w:rPr>
        <w:t>Метрологическое обеспечение ПО</w:t>
      </w:r>
    </w:p>
    <w:p w:rsidR="00EE1BEF" w:rsidRDefault="00436B2B" w:rsidP="00531562">
      <w:pPr>
        <w:spacing w:line="360" w:lineRule="auto"/>
      </w:pPr>
      <w:r>
        <w:t>Программное средство – программа</w:t>
      </w:r>
      <w:r w:rsidRPr="00436B2B">
        <w:t xml:space="preserve">, </w:t>
      </w:r>
      <w:r>
        <w:t>предназначенная для многократного применения на различных объектах</w:t>
      </w:r>
      <w:r w:rsidRPr="00436B2B">
        <w:t xml:space="preserve">, </w:t>
      </w:r>
      <w:r>
        <w:t>разработанная любым способом и снабженная комплектом</w:t>
      </w:r>
      <w:r w:rsidR="00531562">
        <w:t xml:space="preserve"> программной документации</w:t>
      </w:r>
    </w:p>
    <w:p w:rsidR="000024C4" w:rsidRDefault="000024C4" w:rsidP="00531562">
      <w:pPr>
        <w:spacing w:line="360" w:lineRule="auto"/>
      </w:pPr>
      <w:r>
        <w:t>Метрология и качество ПО</w:t>
      </w:r>
    </w:p>
    <w:p w:rsidR="000024C4" w:rsidRDefault="000024C4" w:rsidP="00531562">
      <w:pPr>
        <w:spacing w:line="360" w:lineRule="auto"/>
      </w:pPr>
    </w:p>
    <w:p w:rsidR="000024C4" w:rsidRPr="008135A8" w:rsidRDefault="000024C4" w:rsidP="00531562">
      <w:pPr>
        <w:spacing w:line="360" w:lineRule="auto"/>
        <w:rPr>
          <w:lang w:val="en-US"/>
        </w:rPr>
      </w:pPr>
      <w:r>
        <w:t>МиКПТО</w:t>
      </w:r>
      <w:r w:rsidR="008135A8">
        <w:rPr>
          <w:lang w:val="en-US"/>
        </w:rPr>
        <w:t xml:space="preserve">, </w:t>
      </w:r>
      <w:r w:rsidR="008135A8">
        <w:t>критерии</w:t>
      </w:r>
      <w:r w:rsidR="008135A8">
        <w:rPr>
          <w:lang w:val="en-US"/>
        </w:rPr>
        <w:t>:</w:t>
      </w:r>
    </w:p>
    <w:p w:rsidR="000024C4" w:rsidRDefault="000024C4" w:rsidP="000024C4">
      <w:pPr>
        <w:pStyle w:val="a5"/>
        <w:numPr>
          <w:ilvl w:val="0"/>
          <w:numId w:val="13"/>
        </w:numPr>
        <w:spacing w:line="360" w:lineRule="auto"/>
      </w:pPr>
      <w:r>
        <w:t>Качество</w:t>
      </w:r>
    </w:p>
    <w:p w:rsidR="000024C4" w:rsidRDefault="000024C4" w:rsidP="000024C4">
      <w:pPr>
        <w:pStyle w:val="a5"/>
        <w:numPr>
          <w:ilvl w:val="0"/>
          <w:numId w:val="13"/>
        </w:numPr>
        <w:spacing w:line="360" w:lineRule="auto"/>
      </w:pPr>
      <w:r>
        <w:t>Метрология</w:t>
      </w:r>
    </w:p>
    <w:p w:rsidR="000024C4" w:rsidRDefault="000024C4" w:rsidP="000024C4">
      <w:pPr>
        <w:pStyle w:val="a5"/>
        <w:numPr>
          <w:ilvl w:val="0"/>
          <w:numId w:val="13"/>
        </w:numPr>
        <w:spacing w:line="360" w:lineRule="auto"/>
      </w:pPr>
      <w:r>
        <w:t>Экономическая эффективность</w:t>
      </w:r>
    </w:p>
    <w:p w:rsidR="000024C4" w:rsidRDefault="000024C4" w:rsidP="000024C4">
      <w:pPr>
        <w:pStyle w:val="a5"/>
        <w:numPr>
          <w:ilvl w:val="0"/>
          <w:numId w:val="13"/>
        </w:numPr>
        <w:spacing w:line="360" w:lineRule="auto"/>
      </w:pPr>
      <w:r>
        <w:t>Надежность</w:t>
      </w:r>
    </w:p>
    <w:p w:rsidR="000024C4" w:rsidRDefault="000024C4" w:rsidP="000024C4">
      <w:pPr>
        <w:pStyle w:val="a5"/>
        <w:numPr>
          <w:ilvl w:val="0"/>
          <w:numId w:val="13"/>
        </w:numPr>
        <w:spacing w:line="360" w:lineRule="auto"/>
      </w:pPr>
      <w:r>
        <w:t>Корректность</w:t>
      </w:r>
    </w:p>
    <w:p w:rsidR="000024C4" w:rsidRDefault="000024C4" w:rsidP="000024C4">
      <w:pPr>
        <w:pStyle w:val="a5"/>
        <w:numPr>
          <w:ilvl w:val="0"/>
          <w:numId w:val="13"/>
        </w:numPr>
        <w:spacing w:line="360" w:lineRule="auto"/>
      </w:pPr>
      <w:r>
        <w:t>Сложность</w:t>
      </w:r>
    </w:p>
    <w:p w:rsidR="00010A89" w:rsidRDefault="00010A89" w:rsidP="00010A89">
      <w:pPr>
        <w:spacing w:line="360" w:lineRule="auto"/>
      </w:pPr>
    </w:p>
    <w:p w:rsidR="00690754" w:rsidRDefault="00690754" w:rsidP="00010A89">
      <w:pPr>
        <w:spacing w:line="360" w:lineRule="auto"/>
      </w:pPr>
      <w:r>
        <w:t>Виды программного обеспечения</w:t>
      </w:r>
    </w:p>
    <w:p w:rsidR="00690754" w:rsidRDefault="00690754" w:rsidP="00010A89">
      <w:pPr>
        <w:pStyle w:val="a5"/>
        <w:numPr>
          <w:ilvl w:val="0"/>
          <w:numId w:val="14"/>
        </w:numPr>
        <w:spacing w:line="360" w:lineRule="auto"/>
      </w:pPr>
      <w:r>
        <w:t>Инструментальное</w:t>
      </w:r>
    </w:p>
    <w:p w:rsidR="00690754" w:rsidRDefault="00690754" w:rsidP="00010A89">
      <w:pPr>
        <w:pStyle w:val="a5"/>
        <w:numPr>
          <w:ilvl w:val="0"/>
          <w:numId w:val="14"/>
        </w:numPr>
        <w:spacing w:line="360" w:lineRule="auto"/>
      </w:pPr>
      <w:r>
        <w:t>Прикладное</w:t>
      </w:r>
    </w:p>
    <w:p w:rsidR="00690754" w:rsidRDefault="00690754" w:rsidP="00010A89">
      <w:pPr>
        <w:pStyle w:val="a5"/>
        <w:numPr>
          <w:ilvl w:val="0"/>
          <w:numId w:val="14"/>
        </w:numPr>
        <w:spacing w:line="360" w:lineRule="auto"/>
      </w:pPr>
      <w:r>
        <w:t>Системное</w:t>
      </w:r>
    </w:p>
    <w:p w:rsidR="00010A89" w:rsidRDefault="00010A89" w:rsidP="00010A89">
      <w:pPr>
        <w:spacing w:line="360" w:lineRule="auto"/>
      </w:pPr>
      <w:r>
        <w:t>Качество ПО</w:t>
      </w:r>
    </w:p>
    <w:p w:rsidR="00401AA7" w:rsidRDefault="00401AA7" w:rsidP="00010A89">
      <w:pPr>
        <w:spacing w:line="360" w:lineRule="auto"/>
      </w:pPr>
      <w:r>
        <w:t>Качество ПО – совокупность характеристик ПО</w:t>
      </w:r>
      <w:r w:rsidRPr="00401AA7">
        <w:t xml:space="preserve">, </w:t>
      </w:r>
      <w:r>
        <w:t>относящихся к его способности удовлетворять установленные и предполагаемые потребности (</w:t>
      </w:r>
      <w:r>
        <w:rPr>
          <w:lang w:val="en-US"/>
        </w:rPr>
        <w:t>ISO</w:t>
      </w:r>
      <w:r w:rsidRPr="00401AA7">
        <w:t xml:space="preserve"> 9000)</w:t>
      </w:r>
      <w:r w:rsidR="00A4759B" w:rsidRPr="00A4759B">
        <w:t>.</w:t>
      </w:r>
    </w:p>
    <w:p w:rsidR="00507A6B" w:rsidRDefault="00507A6B" w:rsidP="00010A89">
      <w:pPr>
        <w:spacing w:line="360" w:lineRule="auto"/>
      </w:pPr>
      <w:r>
        <w:t>Показатель качества – количественная характеристика какого-либо</w:t>
      </w:r>
      <w:r w:rsidR="005D5C15">
        <w:t xml:space="preserve"> свойства ПО</w:t>
      </w:r>
      <w:r w:rsidR="005D5C15" w:rsidRPr="005D5C15">
        <w:t xml:space="preserve">, </w:t>
      </w:r>
      <w:r w:rsidR="005D5C15">
        <w:t>составляющих его качество</w:t>
      </w:r>
      <w:r w:rsidR="005D5C15" w:rsidRPr="005D5C15">
        <w:t xml:space="preserve">, </w:t>
      </w:r>
      <w:r w:rsidR="005D5C15">
        <w:t xml:space="preserve">рассматриваемая </w:t>
      </w:r>
    </w:p>
    <w:p w:rsidR="000E1183" w:rsidRDefault="000E1183" w:rsidP="00010A89">
      <w:pPr>
        <w:spacing w:line="360" w:lineRule="auto"/>
      </w:pPr>
    </w:p>
    <w:p w:rsidR="0032792F" w:rsidRDefault="0032792F" w:rsidP="00010A89">
      <w:pPr>
        <w:spacing w:line="360" w:lineRule="auto"/>
      </w:pPr>
    </w:p>
    <w:p w:rsidR="000E1183" w:rsidRPr="0032792F" w:rsidRDefault="000E1183" w:rsidP="00010A89">
      <w:pPr>
        <w:spacing w:line="360" w:lineRule="auto"/>
      </w:pPr>
      <w:r w:rsidRPr="0032792F">
        <w:rPr>
          <w:b/>
        </w:rPr>
        <w:lastRenderedPageBreak/>
        <w:t>Критерии качества комплексов программ</w:t>
      </w:r>
      <w:r w:rsidR="0032792F" w:rsidRPr="0032792F">
        <w:t>:</w:t>
      </w:r>
    </w:p>
    <w:p w:rsidR="000E1183" w:rsidRDefault="000E1183" w:rsidP="00010A89">
      <w:pPr>
        <w:spacing w:line="360" w:lineRule="auto"/>
      </w:pPr>
      <w:r>
        <w:t>Функциональные критерии качества программ</w:t>
      </w:r>
    </w:p>
    <w:p w:rsidR="000E1183" w:rsidRDefault="000E1183" w:rsidP="00010A89">
      <w:pPr>
        <w:spacing w:line="360" w:lineRule="auto"/>
      </w:pPr>
      <w:r>
        <w:t>Конструктивные критерии качества программ</w:t>
      </w:r>
    </w:p>
    <w:p w:rsidR="000E1183" w:rsidRDefault="000E1183" w:rsidP="00010A89">
      <w:pPr>
        <w:spacing w:line="360" w:lineRule="auto"/>
      </w:pPr>
      <w:r>
        <w:t>Факторы и параметры влияющие на основные критерии</w:t>
      </w:r>
    </w:p>
    <w:p w:rsidR="000E1183" w:rsidRPr="00B73B23" w:rsidRDefault="000E1183" w:rsidP="00010A89">
      <w:pPr>
        <w:spacing w:line="360" w:lineRule="auto"/>
        <w:rPr>
          <w:lang w:val="en-US"/>
        </w:rPr>
      </w:pPr>
    </w:p>
    <w:p w:rsidR="000E1183" w:rsidRDefault="000E1183" w:rsidP="00010A89">
      <w:pPr>
        <w:spacing w:line="360" w:lineRule="auto"/>
      </w:pPr>
      <w:r>
        <w:t>Критерии этапа проектирования</w:t>
      </w:r>
    </w:p>
    <w:p w:rsidR="000E1183" w:rsidRDefault="000E1183" w:rsidP="00010A89">
      <w:pPr>
        <w:spacing w:line="360" w:lineRule="auto"/>
      </w:pPr>
      <w:r>
        <w:t>Критерии этапа эксплуатации</w:t>
      </w:r>
    </w:p>
    <w:p w:rsidR="000E1183" w:rsidRDefault="000E1183" w:rsidP="00010A89">
      <w:pPr>
        <w:spacing w:line="360" w:lineRule="auto"/>
      </w:pPr>
      <w:r>
        <w:t xml:space="preserve">Критерии этапа </w:t>
      </w:r>
      <w:r w:rsidR="0099054A">
        <w:t>сопровождения</w:t>
      </w:r>
    </w:p>
    <w:p w:rsidR="000E1183" w:rsidRDefault="000E1183" w:rsidP="00010A89">
      <w:pPr>
        <w:spacing w:line="360" w:lineRule="auto"/>
      </w:pPr>
    </w:p>
    <w:p w:rsidR="000E1183" w:rsidRDefault="000E1183" w:rsidP="00010A89">
      <w:pPr>
        <w:spacing w:line="360" w:lineRule="auto"/>
      </w:pPr>
      <w:r>
        <w:t>Сложность проектирования</w:t>
      </w:r>
    </w:p>
    <w:p w:rsidR="000E1183" w:rsidRDefault="000E1183" w:rsidP="00010A89">
      <w:pPr>
        <w:spacing w:line="360" w:lineRule="auto"/>
      </w:pPr>
      <w:r>
        <w:t>Корректность</w:t>
      </w:r>
    </w:p>
    <w:p w:rsidR="000E1183" w:rsidRDefault="000E1183" w:rsidP="00010A89">
      <w:pPr>
        <w:spacing w:line="360" w:lineRule="auto"/>
      </w:pPr>
      <w:r>
        <w:t>Трудоемкость разработки</w:t>
      </w:r>
    </w:p>
    <w:p w:rsidR="000E1183" w:rsidRDefault="000E1183" w:rsidP="00010A89">
      <w:pPr>
        <w:spacing w:line="360" w:lineRule="auto"/>
      </w:pPr>
    </w:p>
    <w:p w:rsidR="000E1183" w:rsidRDefault="000E1183" w:rsidP="00010A89">
      <w:pPr>
        <w:spacing w:line="360" w:lineRule="auto"/>
      </w:pPr>
      <w:r>
        <w:t>Функциональная сложность</w:t>
      </w:r>
    </w:p>
    <w:p w:rsidR="000E1183" w:rsidRDefault="000E1183" w:rsidP="00010A89">
      <w:pPr>
        <w:spacing w:line="360" w:lineRule="auto"/>
      </w:pPr>
      <w:r>
        <w:t>Надежность</w:t>
      </w:r>
    </w:p>
    <w:p w:rsidR="000E1183" w:rsidRDefault="000E1183" w:rsidP="00010A89">
      <w:pPr>
        <w:spacing w:line="360" w:lineRule="auto"/>
      </w:pPr>
      <w:r>
        <w:t xml:space="preserve">Эффективность </w:t>
      </w:r>
      <w:r w:rsidR="0032792F">
        <w:t>использования</w:t>
      </w:r>
      <w:r>
        <w:t xml:space="preserve"> ресурсов ВС</w:t>
      </w:r>
    </w:p>
    <w:p w:rsidR="000E1183" w:rsidRDefault="000E1183" w:rsidP="00010A89">
      <w:pPr>
        <w:spacing w:line="360" w:lineRule="auto"/>
      </w:pPr>
      <w:r>
        <w:t xml:space="preserve">Объем исходных и </w:t>
      </w:r>
      <w:r w:rsidR="0032792F">
        <w:t>результирующих данных</w:t>
      </w:r>
    </w:p>
    <w:p w:rsidR="0032792F" w:rsidRDefault="0032792F" w:rsidP="00010A89">
      <w:pPr>
        <w:spacing w:line="360" w:lineRule="auto"/>
      </w:pPr>
    </w:p>
    <w:p w:rsidR="0032792F" w:rsidRDefault="0032792F" w:rsidP="00010A89">
      <w:pPr>
        <w:spacing w:line="360" w:lineRule="auto"/>
      </w:pPr>
      <w:r>
        <w:t>Модернизируемость</w:t>
      </w:r>
    </w:p>
    <w:p w:rsidR="0032792F" w:rsidRDefault="0032792F" w:rsidP="00010A89">
      <w:pPr>
        <w:spacing w:line="360" w:lineRule="auto"/>
      </w:pPr>
      <w:r>
        <w:t>Мобильность</w:t>
      </w:r>
    </w:p>
    <w:p w:rsidR="0032792F" w:rsidRPr="000E1183" w:rsidRDefault="0032792F" w:rsidP="00010A89">
      <w:pPr>
        <w:spacing w:line="360" w:lineRule="auto"/>
      </w:pPr>
      <w:r>
        <w:t>Трудоемкость модификации программы</w:t>
      </w:r>
    </w:p>
    <w:p w:rsidR="000E1183" w:rsidRDefault="000E1183" w:rsidP="00010A89">
      <w:pPr>
        <w:spacing w:line="360" w:lineRule="auto"/>
      </w:pPr>
    </w:p>
    <w:p w:rsidR="000E1183" w:rsidRDefault="000E1183" w:rsidP="00010A89">
      <w:pPr>
        <w:spacing w:line="360" w:lineRule="auto"/>
      </w:pPr>
    </w:p>
    <w:p w:rsidR="00B73B23" w:rsidRDefault="00B73B23" w:rsidP="00010A89">
      <w:pPr>
        <w:spacing w:line="360" w:lineRule="auto"/>
      </w:pPr>
      <w:r>
        <w:t>Стандарты</w:t>
      </w:r>
      <w:r>
        <w:rPr>
          <w:lang w:val="en-US"/>
        </w:rPr>
        <w:t xml:space="preserve">, </w:t>
      </w:r>
      <w:r>
        <w:t>регла</w:t>
      </w:r>
      <w:r w:rsidR="007A4F51">
        <w:t>ментирующие показатели качества ПО</w:t>
      </w:r>
    </w:p>
    <w:p w:rsidR="007A4F51" w:rsidRDefault="007A4F51" w:rsidP="00010A89">
      <w:pPr>
        <w:spacing w:line="360" w:lineRule="auto"/>
      </w:pPr>
      <w:r>
        <w:rPr>
          <w:lang w:val="en-US"/>
        </w:rPr>
        <w:t xml:space="preserve">ISO </w:t>
      </w:r>
      <w:r>
        <w:t>8402-9004</w:t>
      </w:r>
    </w:p>
    <w:p w:rsidR="00021971" w:rsidRDefault="00021971" w:rsidP="00010A89">
      <w:pPr>
        <w:spacing w:line="360" w:lineRule="auto"/>
        <w:rPr>
          <w:lang w:val="en-US"/>
        </w:rPr>
      </w:pPr>
    </w:p>
    <w:p w:rsidR="00021971" w:rsidRDefault="00021971" w:rsidP="00010A89">
      <w:pPr>
        <w:spacing w:line="360" w:lineRule="auto"/>
      </w:pPr>
      <w:r>
        <w:t>Метрики качества ПО</w:t>
      </w:r>
      <w:r>
        <w:br/>
        <w:t>Метрика качества программ – на уровне критериев качества или на уровне характеристик качества</w:t>
      </w:r>
      <w:r w:rsidRPr="00021971">
        <w:t xml:space="preserve">. </w:t>
      </w:r>
    </w:p>
    <w:p w:rsidR="0029019D" w:rsidRDefault="0029019D" w:rsidP="00010A89">
      <w:pPr>
        <w:spacing w:line="360" w:lineRule="auto"/>
      </w:pPr>
      <w:r>
        <w:t>Качество ПО можно проанализировать</w:t>
      </w:r>
      <w:r w:rsidRPr="0029019D">
        <w:t xml:space="preserve"> </w:t>
      </w:r>
      <w:r>
        <w:t>за счёт</w:t>
      </w:r>
      <w:r w:rsidRPr="0029019D">
        <w:t xml:space="preserve">: </w:t>
      </w:r>
    </w:p>
    <w:p w:rsidR="0029019D" w:rsidRDefault="0029019D" w:rsidP="0029019D">
      <w:pPr>
        <w:pStyle w:val="a5"/>
        <w:numPr>
          <w:ilvl w:val="0"/>
          <w:numId w:val="15"/>
        </w:numPr>
        <w:spacing w:line="360" w:lineRule="auto"/>
      </w:pPr>
      <w:r>
        <w:t>Сложности ПО</w:t>
      </w:r>
      <w:r w:rsidR="00F43501">
        <w:rPr>
          <w:lang w:val="en-US"/>
        </w:rPr>
        <w:t>;</w:t>
      </w:r>
    </w:p>
    <w:p w:rsidR="0029019D" w:rsidRDefault="0029019D" w:rsidP="0029019D">
      <w:pPr>
        <w:pStyle w:val="a5"/>
        <w:numPr>
          <w:ilvl w:val="0"/>
          <w:numId w:val="15"/>
        </w:numPr>
        <w:spacing w:line="360" w:lineRule="auto"/>
      </w:pPr>
      <w:r>
        <w:t>Корректности ПО</w:t>
      </w:r>
      <w:r w:rsidR="00F43501">
        <w:rPr>
          <w:lang w:val="en-US"/>
        </w:rPr>
        <w:t>;</w:t>
      </w:r>
    </w:p>
    <w:p w:rsidR="0029019D" w:rsidRPr="0029019D" w:rsidRDefault="00EB5C01" w:rsidP="0029019D">
      <w:pPr>
        <w:pStyle w:val="a5"/>
        <w:numPr>
          <w:ilvl w:val="0"/>
          <w:numId w:val="15"/>
        </w:numPr>
        <w:spacing w:line="360" w:lineRule="auto"/>
      </w:pPr>
      <w:r>
        <w:t>Надежности ПО</w:t>
      </w:r>
      <w:r w:rsidR="00F43501">
        <w:rPr>
          <w:lang w:val="en-US"/>
        </w:rPr>
        <w:t>.</w:t>
      </w:r>
      <w:bookmarkStart w:id="0" w:name="_GoBack"/>
      <w:bookmarkEnd w:id="0"/>
    </w:p>
    <w:sectPr w:rsidR="0029019D" w:rsidRPr="0029019D" w:rsidSect="003A066F">
      <w:pgSz w:w="11900" w:h="16840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4BF373C"/>
    <w:multiLevelType w:val="hybridMultilevel"/>
    <w:tmpl w:val="71B24888"/>
    <w:lvl w:ilvl="0" w:tplc="015C83F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B4040A5"/>
    <w:multiLevelType w:val="hybridMultilevel"/>
    <w:tmpl w:val="8E8C31AC"/>
    <w:lvl w:ilvl="0" w:tplc="015C83F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3F67B6B"/>
    <w:multiLevelType w:val="hybridMultilevel"/>
    <w:tmpl w:val="01E6394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43F6592"/>
    <w:multiLevelType w:val="hybridMultilevel"/>
    <w:tmpl w:val="429270B6"/>
    <w:lvl w:ilvl="0" w:tplc="015C83F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46F26CB"/>
    <w:multiLevelType w:val="hybridMultilevel"/>
    <w:tmpl w:val="70AC0A5A"/>
    <w:lvl w:ilvl="0" w:tplc="015C83F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9161214"/>
    <w:multiLevelType w:val="hybridMultilevel"/>
    <w:tmpl w:val="E0A6E53A"/>
    <w:lvl w:ilvl="0" w:tplc="015C83F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EC4026D"/>
    <w:multiLevelType w:val="hybridMultilevel"/>
    <w:tmpl w:val="7EC48EE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9AA2724"/>
    <w:multiLevelType w:val="hybridMultilevel"/>
    <w:tmpl w:val="B9929C9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5A35E58"/>
    <w:multiLevelType w:val="hybridMultilevel"/>
    <w:tmpl w:val="BD84137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FE206B2"/>
    <w:multiLevelType w:val="hybridMultilevel"/>
    <w:tmpl w:val="005C3EF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3577332"/>
    <w:multiLevelType w:val="hybridMultilevel"/>
    <w:tmpl w:val="22BE260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48A78D7"/>
    <w:multiLevelType w:val="hybridMultilevel"/>
    <w:tmpl w:val="206066DC"/>
    <w:lvl w:ilvl="0" w:tplc="015C83F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A6B0F94"/>
    <w:multiLevelType w:val="hybridMultilevel"/>
    <w:tmpl w:val="8A52F84E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 w15:restartNumberingAfterBreak="0">
    <w:nsid w:val="6CE56BC0"/>
    <w:multiLevelType w:val="hybridMultilevel"/>
    <w:tmpl w:val="0F208A4E"/>
    <w:lvl w:ilvl="0" w:tplc="CE065F36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85D65F1"/>
    <w:multiLevelType w:val="hybridMultilevel"/>
    <w:tmpl w:val="B9929C9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0"/>
  </w:num>
  <w:num w:numId="2">
    <w:abstractNumId w:val="13"/>
  </w:num>
  <w:num w:numId="3">
    <w:abstractNumId w:val="9"/>
  </w:num>
  <w:num w:numId="4">
    <w:abstractNumId w:val="12"/>
  </w:num>
  <w:num w:numId="5">
    <w:abstractNumId w:val="6"/>
  </w:num>
  <w:num w:numId="6">
    <w:abstractNumId w:val="2"/>
  </w:num>
  <w:num w:numId="7">
    <w:abstractNumId w:val="14"/>
  </w:num>
  <w:num w:numId="8">
    <w:abstractNumId w:val="8"/>
  </w:num>
  <w:num w:numId="9">
    <w:abstractNumId w:val="4"/>
  </w:num>
  <w:num w:numId="10">
    <w:abstractNumId w:val="3"/>
  </w:num>
  <w:num w:numId="11">
    <w:abstractNumId w:val="5"/>
  </w:num>
  <w:num w:numId="12">
    <w:abstractNumId w:val="7"/>
  </w:num>
  <w:num w:numId="13">
    <w:abstractNumId w:val="1"/>
  </w:num>
  <w:num w:numId="14">
    <w:abstractNumId w:val="11"/>
  </w:num>
  <w:num w:numId="1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8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94A2D"/>
    <w:rsid w:val="000024C4"/>
    <w:rsid w:val="00005690"/>
    <w:rsid w:val="00010A89"/>
    <w:rsid w:val="00021971"/>
    <w:rsid w:val="00021BA1"/>
    <w:rsid w:val="00032A32"/>
    <w:rsid w:val="0003622B"/>
    <w:rsid w:val="00043767"/>
    <w:rsid w:val="000775C6"/>
    <w:rsid w:val="000820FD"/>
    <w:rsid w:val="000B2E0B"/>
    <w:rsid w:val="000B4873"/>
    <w:rsid w:val="000D372F"/>
    <w:rsid w:val="000E1183"/>
    <w:rsid w:val="000F3EE4"/>
    <w:rsid w:val="00126C03"/>
    <w:rsid w:val="00130DEE"/>
    <w:rsid w:val="00135D0B"/>
    <w:rsid w:val="00153C84"/>
    <w:rsid w:val="001621D4"/>
    <w:rsid w:val="001878AE"/>
    <w:rsid w:val="001A7627"/>
    <w:rsid w:val="001B282D"/>
    <w:rsid w:val="001D7256"/>
    <w:rsid w:val="00234EEB"/>
    <w:rsid w:val="0024761A"/>
    <w:rsid w:val="00257917"/>
    <w:rsid w:val="002641A4"/>
    <w:rsid w:val="002649A4"/>
    <w:rsid w:val="0027009B"/>
    <w:rsid w:val="00277E0F"/>
    <w:rsid w:val="0029019D"/>
    <w:rsid w:val="0029162E"/>
    <w:rsid w:val="002A4908"/>
    <w:rsid w:val="002C24E9"/>
    <w:rsid w:val="002D2892"/>
    <w:rsid w:val="002E370E"/>
    <w:rsid w:val="00316804"/>
    <w:rsid w:val="0032792F"/>
    <w:rsid w:val="00333B14"/>
    <w:rsid w:val="00361F36"/>
    <w:rsid w:val="00362EB2"/>
    <w:rsid w:val="00362F79"/>
    <w:rsid w:val="003653DC"/>
    <w:rsid w:val="00387064"/>
    <w:rsid w:val="00395EE6"/>
    <w:rsid w:val="003A066F"/>
    <w:rsid w:val="003D0948"/>
    <w:rsid w:val="003E293C"/>
    <w:rsid w:val="003E6845"/>
    <w:rsid w:val="004007B6"/>
    <w:rsid w:val="00401AA7"/>
    <w:rsid w:val="0042289D"/>
    <w:rsid w:val="00430E2A"/>
    <w:rsid w:val="00433538"/>
    <w:rsid w:val="00436B2B"/>
    <w:rsid w:val="0046059B"/>
    <w:rsid w:val="0046506E"/>
    <w:rsid w:val="004776C0"/>
    <w:rsid w:val="00485205"/>
    <w:rsid w:val="004A078B"/>
    <w:rsid w:val="004A19B0"/>
    <w:rsid w:val="004A6FB6"/>
    <w:rsid w:val="004B1F12"/>
    <w:rsid w:val="004C287F"/>
    <w:rsid w:val="004C38D2"/>
    <w:rsid w:val="004F01E8"/>
    <w:rsid w:val="00504365"/>
    <w:rsid w:val="00507A6B"/>
    <w:rsid w:val="00526BA4"/>
    <w:rsid w:val="00530127"/>
    <w:rsid w:val="00531562"/>
    <w:rsid w:val="00533A1D"/>
    <w:rsid w:val="005563A1"/>
    <w:rsid w:val="005655F5"/>
    <w:rsid w:val="0058197B"/>
    <w:rsid w:val="005A2E27"/>
    <w:rsid w:val="005A3958"/>
    <w:rsid w:val="005C0C03"/>
    <w:rsid w:val="005C40D2"/>
    <w:rsid w:val="005D5C15"/>
    <w:rsid w:val="005E367A"/>
    <w:rsid w:val="005E706B"/>
    <w:rsid w:val="005F0530"/>
    <w:rsid w:val="005F48A5"/>
    <w:rsid w:val="006126BC"/>
    <w:rsid w:val="00620270"/>
    <w:rsid w:val="00621FD1"/>
    <w:rsid w:val="00630E76"/>
    <w:rsid w:val="00665E57"/>
    <w:rsid w:val="00690754"/>
    <w:rsid w:val="006C4C6C"/>
    <w:rsid w:val="006D04CB"/>
    <w:rsid w:val="006D37EB"/>
    <w:rsid w:val="006D4DE9"/>
    <w:rsid w:val="006D7F1D"/>
    <w:rsid w:val="00706BE2"/>
    <w:rsid w:val="007153F0"/>
    <w:rsid w:val="007319FD"/>
    <w:rsid w:val="00741810"/>
    <w:rsid w:val="00756D2F"/>
    <w:rsid w:val="007751F9"/>
    <w:rsid w:val="00780128"/>
    <w:rsid w:val="00782574"/>
    <w:rsid w:val="00784678"/>
    <w:rsid w:val="00794A2D"/>
    <w:rsid w:val="007A4F51"/>
    <w:rsid w:val="007B0DEE"/>
    <w:rsid w:val="0080306F"/>
    <w:rsid w:val="00811BC1"/>
    <w:rsid w:val="008135A8"/>
    <w:rsid w:val="0088764F"/>
    <w:rsid w:val="008A451A"/>
    <w:rsid w:val="008C6D94"/>
    <w:rsid w:val="008F60AC"/>
    <w:rsid w:val="009045F1"/>
    <w:rsid w:val="00905DAE"/>
    <w:rsid w:val="009261BA"/>
    <w:rsid w:val="0093647A"/>
    <w:rsid w:val="0094124A"/>
    <w:rsid w:val="00953B46"/>
    <w:rsid w:val="0099054A"/>
    <w:rsid w:val="009B3A3A"/>
    <w:rsid w:val="009E0697"/>
    <w:rsid w:val="009E5E15"/>
    <w:rsid w:val="00A1172E"/>
    <w:rsid w:val="00A1476D"/>
    <w:rsid w:val="00A309B6"/>
    <w:rsid w:val="00A40207"/>
    <w:rsid w:val="00A44BFD"/>
    <w:rsid w:val="00A4759B"/>
    <w:rsid w:val="00A6000B"/>
    <w:rsid w:val="00A70D34"/>
    <w:rsid w:val="00A72416"/>
    <w:rsid w:val="00A731C4"/>
    <w:rsid w:val="00A77C78"/>
    <w:rsid w:val="00AA4813"/>
    <w:rsid w:val="00AB40E6"/>
    <w:rsid w:val="00AB4665"/>
    <w:rsid w:val="00AC08F2"/>
    <w:rsid w:val="00AD2037"/>
    <w:rsid w:val="00AD5751"/>
    <w:rsid w:val="00AE3F22"/>
    <w:rsid w:val="00AF1CCB"/>
    <w:rsid w:val="00AF55C4"/>
    <w:rsid w:val="00B24A13"/>
    <w:rsid w:val="00B33908"/>
    <w:rsid w:val="00B56CFE"/>
    <w:rsid w:val="00B66FFB"/>
    <w:rsid w:val="00B71873"/>
    <w:rsid w:val="00B71D0E"/>
    <w:rsid w:val="00B73B23"/>
    <w:rsid w:val="00B75760"/>
    <w:rsid w:val="00B819F7"/>
    <w:rsid w:val="00BA6066"/>
    <w:rsid w:val="00BB4EB1"/>
    <w:rsid w:val="00BC155C"/>
    <w:rsid w:val="00BD23F3"/>
    <w:rsid w:val="00BD5974"/>
    <w:rsid w:val="00BD7131"/>
    <w:rsid w:val="00BE0DB3"/>
    <w:rsid w:val="00BE1025"/>
    <w:rsid w:val="00C128C6"/>
    <w:rsid w:val="00C204F3"/>
    <w:rsid w:val="00C34B2A"/>
    <w:rsid w:val="00C71351"/>
    <w:rsid w:val="00C74C9F"/>
    <w:rsid w:val="00C77296"/>
    <w:rsid w:val="00C868C4"/>
    <w:rsid w:val="00CA1CFF"/>
    <w:rsid w:val="00CA7406"/>
    <w:rsid w:val="00CB2FA0"/>
    <w:rsid w:val="00CC3A80"/>
    <w:rsid w:val="00CC5619"/>
    <w:rsid w:val="00CD2446"/>
    <w:rsid w:val="00CD41EC"/>
    <w:rsid w:val="00CE4015"/>
    <w:rsid w:val="00D16364"/>
    <w:rsid w:val="00D24A60"/>
    <w:rsid w:val="00D47050"/>
    <w:rsid w:val="00D478D9"/>
    <w:rsid w:val="00D67DA4"/>
    <w:rsid w:val="00D80F79"/>
    <w:rsid w:val="00DC0557"/>
    <w:rsid w:val="00DD1D9B"/>
    <w:rsid w:val="00DF26B1"/>
    <w:rsid w:val="00DF3F03"/>
    <w:rsid w:val="00E16E54"/>
    <w:rsid w:val="00E21CDA"/>
    <w:rsid w:val="00E64D39"/>
    <w:rsid w:val="00E64FDB"/>
    <w:rsid w:val="00E67C66"/>
    <w:rsid w:val="00EB03F7"/>
    <w:rsid w:val="00EB5C01"/>
    <w:rsid w:val="00EB6B75"/>
    <w:rsid w:val="00EE1BEF"/>
    <w:rsid w:val="00EF1014"/>
    <w:rsid w:val="00EF3F79"/>
    <w:rsid w:val="00EF77A3"/>
    <w:rsid w:val="00F05844"/>
    <w:rsid w:val="00F2117D"/>
    <w:rsid w:val="00F26C34"/>
    <w:rsid w:val="00F43501"/>
    <w:rsid w:val="00F66A60"/>
    <w:rsid w:val="00F71EC6"/>
    <w:rsid w:val="00F97219"/>
    <w:rsid w:val="00FA6311"/>
    <w:rsid w:val="00FB6D71"/>
    <w:rsid w:val="00FC36C2"/>
    <w:rsid w:val="00FC5FFF"/>
    <w:rsid w:val="00FF16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091795F"/>
  <w14:defaultImageDpi w14:val="32767"/>
  <w15:chartTrackingRefBased/>
  <w15:docId w15:val="{7CE5004D-5D51-3346-9924-4D7A45020D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rsid w:val="0046506E"/>
    <w:rPr>
      <w:rFonts w:ascii="Times New Roman" w:hAnsi="Times New Roman"/>
    </w:rPr>
  </w:style>
  <w:style w:type="paragraph" w:styleId="1">
    <w:name w:val="heading 1"/>
    <w:basedOn w:val="a"/>
    <w:next w:val="a"/>
    <w:link w:val="10"/>
    <w:uiPriority w:val="9"/>
    <w:qFormat/>
    <w:rsid w:val="00AA4813"/>
    <w:pPr>
      <w:keepNext/>
      <w:keepLines/>
      <w:spacing w:before="240"/>
      <w:jc w:val="center"/>
      <w:outlineLvl w:val="0"/>
    </w:pPr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531562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531562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a4"/>
    <w:uiPriority w:val="10"/>
    <w:qFormat/>
    <w:rsid w:val="0046506E"/>
    <w:pPr>
      <w:contextualSpacing/>
      <w:jc w:val="center"/>
    </w:pPr>
    <w:rPr>
      <w:rFonts w:eastAsiaTheme="majorEastAsia" w:cstheme="majorBidi"/>
      <w:spacing w:val="-10"/>
      <w:kern w:val="28"/>
      <w:sz w:val="28"/>
      <w:szCs w:val="56"/>
    </w:rPr>
  </w:style>
  <w:style w:type="character" w:customStyle="1" w:styleId="a4">
    <w:name w:val="Заголовок Знак"/>
    <w:basedOn w:val="a0"/>
    <w:link w:val="a3"/>
    <w:uiPriority w:val="10"/>
    <w:rsid w:val="0046506E"/>
    <w:rPr>
      <w:rFonts w:ascii="Times New Roman" w:eastAsiaTheme="majorEastAsia" w:hAnsi="Times New Roman" w:cstheme="majorBidi"/>
      <w:spacing w:val="-10"/>
      <w:kern w:val="28"/>
      <w:sz w:val="28"/>
      <w:szCs w:val="56"/>
    </w:rPr>
  </w:style>
  <w:style w:type="paragraph" w:styleId="a5">
    <w:name w:val="List Paragraph"/>
    <w:basedOn w:val="a"/>
    <w:uiPriority w:val="34"/>
    <w:qFormat/>
    <w:rsid w:val="005A2E27"/>
    <w:pPr>
      <w:ind w:left="720"/>
      <w:contextualSpacing/>
    </w:pPr>
  </w:style>
  <w:style w:type="character" w:styleId="a6">
    <w:name w:val="Strong"/>
    <w:basedOn w:val="a0"/>
    <w:uiPriority w:val="22"/>
    <w:qFormat/>
    <w:rsid w:val="00620270"/>
    <w:rPr>
      <w:b/>
      <w:bCs/>
    </w:rPr>
  </w:style>
  <w:style w:type="character" w:styleId="a7">
    <w:name w:val="Hyperlink"/>
    <w:basedOn w:val="a0"/>
    <w:uiPriority w:val="99"/>
    <w:semiHidden/>
    <w:unhideWhenUsed/>
    <w:rsid w:val="00620270"/>
    <w:rPr>
      <w:color w:val="0000FF"/>
      <w:u w:val="single"/>
    </w:rPr>
  </w:style>
  <w:style w:type="character" w:customStyle="1" w:styleId="10">
    <w:name w:val="Заголовок 1 Знак"/>
    <w:basedOn w:val="a0"/>
    <w:link w:val="1"/>
    <w:uiPriority w:val="9"/>
    <w:rsid w:val="00AA4813"/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paragraph" w:styleId="a8">
    <w:name w:val="No Spacing"/>
    <w:uiPriority w:val="1"/>
    <w:qFormat/>
    <w:rsid w:val="002641A4"/>
    <w:rPr>
      <w:rFonts w:ascii="Times New Roman" w:hAnsi="Times New Roman"/>
    </w:rPr>
  </w:style>
  <w:style w:type="character" w:customStyle="1" w:styleId="20">
    <w:name w:val="Заголовок 2 Знак"/>
    <w:basedOn w:val="a0"/>
    <w:link w:val="2"/>
    <w:uiPriority w:val="9"/>
    <w:rsid w:val="00531562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30">
    <w:name w:val="Заголовок 3 Знак"/>
    <w:basedOn w:val="a0"/>
    <w:link w:val="3"/>
    <w:uiPriority w:val="9"/>
    <w:rsid w:val="00531562"/>
    <w:rPr>
      <w:rFonts w:asciiTheme="majorHAnsi" w:eastAsiaTheme="majorEastAsia" w:hAnsiTheme="majorHAnsi" w:cstheme="majorBidi"/>
      <w:color w:val="1F3763" w:themeColor="accent1" w:themeShade="7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0181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244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630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097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640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120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545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g"/><Relationship Id="rId3" Type="http://schemas.openxmlformats.org/officeDocument/2006/relationships/settings" Target="settings.xml"/><Relationship Id="rId7" Type="http://schemas.openxmlformats.org/officeDocument/2006/relationships/image" Target="media/image3.jpg"/><Relationship Id="rId12" Type="http://schemas.openxmlformats.org/officeDocument/2006/relationships/image" Target="media/image8.jpe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jpg"/><Relationship Id="rId11" Type="http://schemas.openxmlformats.org/officeDocument/2006/relationships/image" Target="media/image7.jpg"/><Relationship Id="rId5" Type="http://schemas.openxmlformats.org/officeDocument/2006/relationships/image" Target="media/image1.jpg"/><Relationship Id="rId15" Type="http://schemas.openxmlformats.org/officeDocument/2006/relationships/theme" Target="theme/theme1.xml"/><Relationship Id="rId10" Type="http://schemas.openxmlformats.org/officeDocument/2006/relationships/image" Target="media/image6.jpg"/><Relationship Id="rId4" Type="http://schemas.openxmlformats.org/officeDocument/2006/relationships/webSettings" Target="webSettings.xml"/><Relationship Id="rId9" Type="http://schemas.openxmlformats.org/officeDocument/2006/relationships/image" Target="media/image5.jp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201</TotalTime>
  <Pages>12</Pages>
  <Words>1201</Words>
  <Characters>6848</Characters>
  <Application>Microsoft Office Word</Application>
  <DocSecurity>0</DocSecurity>
  <Lines>57</Lines>
  <Paragraphs>16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 Microsoft Office</dc:creator>
  <cp:keywords/>
  <dc:description/>
  <cp:lastModifiedBy>Пользователь Microsoft Office</cp:lastModifiedBy>
  <cp:revision>187</cp:revision>
  <dcterms:created xsi:type="dcterms:W3CDTF">2018-09-03T08:27:00Z</dcterms:created>
  <dcterms:modified xsi:type="dcterms:W3CDTF">2018-12-11T09:37:00Z</dcterms:modified>
</cp:coreProperties>
</file>